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1455" w14:textId="77777777" w:rsidR="004D3F74" w:rsidRDefault="007A5ADB" w:rsidP="00810AA5">
      <w:pPr>
        <w:spacing w:after="0" w:line="240" w:lineRule="auto"/>
        <w:jc w:val="center"/>
        <w:rPr>
          <w:b/>
        </w:rPr>
      </w:pPr>
      <w:r>
        <w:rPr>
          <w:b/>
        </w:rPr>
        <w:t>П</w:t>
      </w:r>
      <w:r w:rsidR="00F04A61" w:rsidRPr="00A4503C">
        <w:rPr>
          <w:b/>
        </w:rPr>
        <w:t>оряд</w:t>
      </w:r>
      <w:r>
        <w:rPr>
          <w:b/>
        </w:rPr>
        <w:t>о</w:t>
      </w:r>
      <w:r w:rsidR="00F04A61" w:rsidRPr="00A4503C">
        <w:rPr>
          <w:b/>
        </w:rPr>
        <w:t xml:space="preserve">к сообщения лицами, замещающими муниципальные должности, о возникновении личной </w:t>
      </w:r>
      <w:r w:rsidR="00F04A61" w:rsidRPr="008E2CFF">
        <w:rPr>
          <w:b/>
        </w:rPr>
        <w:t>заинтересованности</w:t>
      </w:r>
      <w:r w:rsidR="008E2CFF">
        <w:rPr>
          <w:b/>
        </w:rPr>
        <w:br/>
      </w:r>
      <w:r w:rsidRPr="008E2CFF">
        <w:rPr>
          <w:rFonts w:cs="Times New Roman"/>
          <w:b/>
          <w:bCs/>
        </w:rPr>
        <w:t xml:space="preserve"> при исполнении должностных обязанностей</w:t>
      </w:r>
      <w:r w:rsidR="00F04A61" w:rsidRPr="00A4503C">
        <w:rPr>
          <w:b/>
        </w:rPr>
        <w:t xml:space="preserve">, которая приводит </w:t>
      </w:r>
      <w:r w:rsidR="008E2CFF">
        <w:rPr>
          <w:b/>
        </w:rPr>
        <w:br/>
      </w:r>
      <w:r w:rsidR="00F04A61" w:rsidRPr="00A4503C">
        <w:rPr>
          <w:b/>
        </w:rPr>
        <w:t>или может привести к конфликту интересов</w:t>
      </w:r>
      <w:r w:rsidR="008E4FB9">
        <w:rPr>
          <w:b/>
        </w:rPr>
        <w:t>,</w:t>
      </w:r>
    </w:p>
    <w:p w14:paraId="2121369D" w14:textId="7F53BE7F" w:rsidR="00340217" w:rsidRPr="00A4503C" w:rsidRDefault="008E4FB9" w:rsidP="00810AA5">
      <w:pPr>
        <w:spacing w:after="0" w:line="240" w:lineRule="auto"/>
        <w:jc w:val="center"/>
        <w:rPr>
          <w:b/>
        </w:rPr>
      </w:pPr>
      <w:r>
        <w:rPr>
          <w:b/>
        </w:rPr>
        <w:t>а также о</w:t>
      </w:r>
      <w:r w:rsidR="004D3F74" w:rsidRPr="004D3F74">
        <w:rPr>
          <w:b/>
        </w:rPr>
        <w:t xml:space="preserve"> невозможности выполнить требования о запрете отдельным категориям лиц, их супругам и несовершеннолетним детям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14:paraId="2121369E" w14:textId="77777777" w:rsidR="008C0734" w:rsidRPr="00A4503C" w:rsidRDefault="008C0734" w:rsidP="00972464">
      <w:pPr>
        <w:spacing w:after="0" w:line="240" w:lineRule="auto"/>
        <w:ind w:firstLine="709"/>
        <w:jc w:val="center"/>
      </w:pPr>
    </w:p>
    <w:p w14:paraId="72C3F807" w14:textId="3AABA6FC" w:rsidR="00D25693" w:rsidRDefault="00EA660E" w:rsidP="00EA660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1. </w:t>
      </w:r>
      <w:r w:rsidR="00BA4793" w:rsidRPr="002B7B9E">
        <w:t xml:space="preserve">Настоящим </w:t>
      </w:r>
      <w:r w:rsidR="00972464" w:rsidRPr="002B7B9E">
        <w:t>По</w:t>
      </w:r>
      <w:r w:rsidR="0012292D">
        <w:t>рядком</w:t>
      </w:r>
      <w:r w:rsidR="00BA4793" w:rsidRPr="002B7B9E">
        <w:t xml:space="preserve"> на основании </w:t>
      </w:r>
      <w:r w:rsidRPr="00EA660E">
        <w:t>Указ</w:t>
      </w:r>
      <w:r>
        <w:t>а</w:t>
      </w:r>
      <w:r w:rsidRPr="00EA660E">
        <w:t xml:space="preserve">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операции»,</w:t>
      </w:r>
      <w:r>
        <w:t xml:space="preserve"> </w:t>
      </w:r>
      <w:r w:rsidR="00616EC7" w:rsidRPr="002B7B9E">
        <w:t xml:space="preserve">статьи 10, </w:t>
      </w:r>
      <w:r w:rsidR="00B01361">
        <w:t>части 2</w:t>
      </w:r>
      <w:r w:rsidR="000E693E" w:rsidRPr="002B7B9E">
        <w:t xml:space="preserve"> </w:t>
      </w:r>
      <w:r w:rsidR="000D7D0E" w:rsidRPr="002B7B9E">
        <w:t>статьи 11</w:t>
      </w:r>
      <w:r w:rsidR="00616EC7" w:rsidRPr="002B7B9E">
        <w:t>, части 4</w:t>
      </w:r>
      <w:r w:rsidR="00616EC7" w:rsidRPr="00EA660E">
        <w:rPr>
          <w:vertAlign w:val="superscript"/>
        </w:rPr>
        <w:t>1</w:t>
      </w:r>
      <w:r w:rsidR="00616EC7" w:rsidRPr="002B7B9E">
        <w:t xml:space="preserve"> статьи 12</w:t>
      </w:r>
      <w:r w:rsidR="00616EC7" w:rsidRPr="00EA660E">
        <w:rPr>
          <w:vertAlign w:val="superscript"/>
        </w:rPr>
        <w:t>1</w:t>
      </w:r>
      <w:r w:rsidR="000D7D0E" w:rsidRPr="002B7B9E">
        <w:t xml:space="preserve"> Федерального закона от </w:t>
      </w:r>
      <w:r w:rsidR="000D7D0E" w:rsidRPr="00EA660E">
        <w:rPr>
          <w:rFonts w:cs="Times New Roman"/>
          <w:szCs w:val="28"/>
        </w:rPr>
        <w:t>25</w:t>
      </w:r>
      <w:r>
        <w:rPr>
          <w:rFonts w:cs="Times New Roman"/>
          <w:szCs w:val="28"/>
        </w:rPr>
        <w:t>.12.</w:t>
      </w:r>
      <w:r w:rsidR="000D7D0E" w:rsidRPr="00EA660E">
        <w:rPr>
          <w:rFonts w:cs="Times New Roman"/>
          <w:szCs w:val="28"/>
        </w:rPr>
        <w:t xml:space="preserve">2008 № 273-ФЗ </w:t>
      </w:r>
      <w:r w:rsidR="000D7D0E" w:rsidRPr="002B7B9E">
        <w:t xml:space="preserve">«О противодействии коррупции», </w:t>
      </w:r>
      <w:r w:rsidR="008E4FB9" w:rsidRPr="008E4FB9">
        <w:t>подпункта «з» пункта 1</w:t>
      </w:r>
      <w:r w:rsidR="005E44D3">
        <w:t>,</w:t>
      </w:r>
      <w:r w:rsidR="008E4FB9">
        <w:t xml:space="preserve"> пункта 1.1</w:t>
      </w:r>
      <w:r w:rsidR="005E44D3">
        <w:t xml:space="preserve"> и пункта 3</w:t>
      </w:r>
      <w:r w:rsidR="008E4FB9">
        <w:t xml:space="preserve"> </w:t>
      </w:r>
      <w:r w:rsidR="008E4FB9" w:rsidRPr="008E4FB9">
        <w:t>части 1 статьи 2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8E4FB9">
        <w:t xml:space="preserve">, </w:t>
      </w:r>
      <w:r w:rsidR="000D7D0E" w:rsidRPr="002B7B9E">
        <w:t>статей 36</w:t>
      </w:r>
      <w:r w:rsidR="00724279" w:rsidRPr="002B7B9E">
        <w:t xml:space="preserve"> и</w:t>
      </w:r>
      <w:r w:rsidR="000D7D0E" w:rsidRPr="002B7B9E">
        <w:t xml:space="preserve"> 40 </w:t>
      </w:r>
      <w:r w:rsidR="00BA4793" w:rsidRPr="002B7B9E">
        <w:t xml:space="preserve">Федерального закона </w:t>
      </w:r>
      <w:r w:rsidR="007D4EF1" w:rsidRPr="00EA660E"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</w:rPr>
        <w:t>0</w:t>
      </w:r>
      <w:r w:rsidR="007D4EF1" w:rsidRPr="00EA660E">
        <w:rPr>
          <w:rFonts w:cs="Times New Roman"/>
          <w:szCs w:val="28"/>
        </w:rPr>
        <w:t>6</w:t>
      </w:r>
      <w:r>
        <w:rPr>
          <w:rFonts w:cs="Times New Roman"/>
          <w:szCs w:val="28"/>
        </w:rPr>
        <w:t>.10.</w:t>
      </w:r>
      <w:r w:rsidR="007D4EF1" w:rsidRPr="00EA660E">
        <w:rPr>
          <w:rFonts w:cs="Times New Roman"/>
          <w:szCs w:val="28"/>
        </w:rPr>
        <w:t>2003</w:t>
      </w:r>
      <w:r w:rsidR="00CD662C" w:rsidRPr="00EA660E">
        <w:rPr>
          <w:rFonts w:cs="Times New Roman"/>
          <w:szCs w:val="28"/>
        </w:rPr>
        <w:t xml:space="preserve"> №</w:t>
      </w:r>
      <w:r w:rsidR="007D4EF1" w:rsidRPr="00EA660E">
        <w:rPr>
          <w:rFonts w:cs="Times New Roman"/>
          <w:szCs w:val="28"/>
        </w:rPr>
        <w:t xml:space="preserve"> 131-ФЗ</w:t>
      </w:r>
      <w:r w:rsidR="00CD662C" w:rsidRPr="00EA660E">
        <w:rPr>
          <w:rFonts w:cs="Times New Roman"/>
          <w:szCs w:val="28"/>
        </w:rPr>
        <w:t xml:space="preserve"> </w:t>
      </w:r>
      <w:r w:rsidR="00BA4793" w:rsidRPr="002B7B9E">
        <w:t>«Об общих принципах организации местного самоуправления</w:t>
      </w:r>
      <w:r w:rsidR="00E527F6" w:rsidRPr="002B7B9E">
        <w:t xml:space="preserve"> в Российской Федерации»</w:t>
      </w:r>
      <w:r w:rsidR="00BA4793" w:rsidRPr="002B7B9E">
        <w:t xml:space="preserve">, </w:t>
      </w:r>
      <w:r w:rsidR="005E44D3">
        <w:t>части 4</w:t>
      </w:r>
      <w:r w:rsidR="005E44D3" w:rsidRPr="002B12FF">
        <w:rPr>
          <w:vertAlign w:val="superscript"/>
        </w:rPr>
        <w:t>1</w:t>
      </w:r>
      <w:r w:rsidR="005E44D3">
        <w:t xml:space="preserve"> статьи 14 </w:t>
      </w:r>
      <w:r w:rsidR="00641703">
        <w:t>части 14</w:t>
      </w:r>
      <w:r w:rsidR="005E44D3">
        <w:t xml:space="preserve"> </w:t>
      </w:r>
      <w:r w:rsidR="005E44D3" w:rsidRPr="005E44D3">
        <w:t>Федеральн</w:t>
      </w:r>
      <w:r w:rsidR="005E44D3">
        <w:t>ого</w:t>
      </w:r>
      <w:r w:rsidR="005E44D3" w:rsidRPr="005E44D3">
        <w:t xml:space="preserve"> закон</w:t>
      </w:r>
      <w:r w:rsidR="005E44D3">
        <w:t>а</w:t>
      </w:r>
      <w:r w:rsidR="005E44D3" w:rsidRPr="005E44D3">
        <w:t xml:space="preserve"> от </w:t>
      </w:r>
      <w:r w:rsidR="005E44D3">
        <w:t>0</w:t>
      </w:r>
      <w:r w:rsidR="005E44D3" w:rsidRPr="005E44D3">
        <w:t>7</w:t>
      </w:r>
      <w:r w:rsidR="005E44D3">
        <w:t>.02.</w:t>
      </w:r>
      <w:r w:rsidR="005E44D3" w:rsidRPr="005E44D3">
        <w:t xml:space="preserve">2011 </w:t>
      </w:r>
      <w:r w:rsidR="005E44D3">
        <w:t>№</w:t>
      </w:r>
      <w:r w:rsidR="005E44D3" w:rsidRPr="005E44D3">
        <w:t xml:space="preserve"> 6-ФЗ </w:t>
      </w:r>
      <w:r w:rsidR="005E44D3">
        <w:t>«</w:t>
      </w:r>
      <w:r w:rsidR="005E44D3" w:rsidRPr="005E44D3"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5E44D3">
        <w:t>»,</w:t>
      </w:r>
      <w:r w:rsidR="00641703">
        <w:t xml:space="preserve"> </w:t>
      </w:r>
      <w:r w:rsidR="003137BB" w:rsidRPr="002B7B9E">
        <w:t>Устава</w:t>
      </w:r>
      <w:r w:rsidR="00BA4793" w:rsidRPr="002B7B9E">
        <w:t xml:space="preserve"> </w:t>
      </w:r>
      <w:r w:rsidR="006F110C">
        <w:t xml:space="preserve">_____________ </w:t>
      </w:r>
      <w:r w:rsidR="006F110C" w:rsidRPr="006F110C">
        <w:rPr>
          <w:i/>
          <w:iCs/>
        </w:rPr>
        <w:t xml:space="preserve">(указывается название </w:t>
      </w:r>
      <w:r w:rsidR="003D732B" w:rsidRPr="006F110C">
        <w:rPr>
          <w:i/>
          <w:iCs/>
        </w:rPr>
        <w:t>муниципального образования</w:t>
      </w:r>
      <w:r w:rsidR="006F110C" w:rsidRPr="006F110C">
        <w:rPr>
          <w:i/>
          <w:iCs/>
        </w:rPr>
        <w:t>)</w:t>
      </w:r>
      <w:r w:rsidR="003D732B" w:rsidRPr="002B7B9E">
        <w:rPr>
          <w:rStyle w:val="a4"/>
        </w:rPr>
        <w:footnoteReference w:id="1"/>
      </w:r>
      <w:r w:rsidR="003D732B" w:rsidRPr="002B7B9E">
        <w:t xml:space="preserve"> </w:t>
      </w:r>
      <w:r w:rsidR="003137BB" w:rsidRPr="002B7B9E">
        <w:t>определяется поряд</w:t>
      </w:r>
      <w:r w:rsidR="00810AA5" w:rsidRPr="002B7B9E">
        <w:t>о</w:t>
      </w:r>
      <w:r w:rsidR="003137BB" w:rsidRPr="002B7B9E">
        <w:t>к</w:t>
      </w:r>
      <w:r w:rsidR="00E527F6" w:rsidRPr="002B7B9E">
        <w:t xml:space="preserve"> </w:t>
      </w:r>
      <w:r w:rsidR="00810AA5" w:rsidRPr="002B7B9E">
        <w:t>сообщения лицами</w:t>
      </w:r>
      <w:r w:rsidR="00510A05" w:rsidRPr="002B7B9E">
        <w:t>, замещающими</w:t>
      </w:r>
      <w:r w:rsidR="003137BB" w:rsidRPr="002B7B9E">
        <w:t xml:space="preserve"> муниципальные должности</w:t>
      </w:r>
      <w:r w:rsidR="00810AA5" w:rsidRPr="002B7B9E">
        <w:t>, о возникновении личной заинтересованности, которая приводит или может привести к конфликту интересов</w:t>
      </w:r>
      <w:r w:rsidR="00E26336" w:rsidRPr="002B7B9E">
        <w:rPr>
          <w:rStyle w:val="a4"/>
        </w:rPr>
        <w:footnoteReference w:id="2"/>
      </w:r>
      <w:r w:rsidR="008E4FB9">
        <w:t>, о</w:t>
      </w:r>
      <w:r w:rsidR="008E4FB9" w:rsidRPr="008E4FB9">
        <w:t xml:space="preserve"> невозможности выполнить требования </w:t>
      </w:r>
      <w:r w:rsidR="008E4FB9">
        <w:t>о</w:t>
      </w:r>
      <w:r w:rsidR="008E4FB9" w:rsidRPr="008E4FB9">
        <w:t xml:space="preserve"> запрете отдельным </w:t>
      </w:r>
      <w:r w:rsidR="008E4FB9" w:rsidRPr="008E4FB9">
        <w:lastRenderedPageBreak/>
        <w:t>категориям лиц</w:t>
      </w:r>
      <w:r w:rsidR="008E4FB9">
        <w:t>, их супругам и несовер</w:t>
      </w:r>
      <w:r w:rsidR="004D3F74">
        <w:t>шеннолетним детям</w:t>
      </w:r>
      <w:r w:rsidR="008E4FB9" w:rsidRPr="008E4FB9"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8E4FB9">
        <w:t>.</w:t>
      </w:r>
    </w:p>
    <w:p w14:paraId="1452B2DC" w14:textId="154F885A" w:rsidR="00EA660E" w:rsidRPr="00EA660E" w:rsidRDefault="00AF0642" w:rsidP="002B12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AF0642">
        <w:rPr>
          <w:rFonts w:cs="Times New Roman"/>
          <w:szCs w:val="28"/>
        </w:rPr>
        <w:t xml:space="preserve">В период проведения специальной военной операции и впредь до издания соответствующих нормативных правовых актов Российской Федерации </w:t>
      </w:r>
      <w:r>
        <w:rPr>
          <w:rFonts w:cs="Times New Roman"/>
          <w:szCs w:val="28"/>
        </w:rPr>
        <w:t>о</w:t>
      </w:r>
      <w:r w:rsidR="00EA660E" w:rsidRPr="00BE2A4A">
        <w:rPr>
          <w:rFonts w:cs="Times New Roman"/>
          <w:szCs w:val="28"/>
        </w:rPr>
        <w:t>бязанности, ограничения и запреты, установленные Федеральным законом от 25.12.2008 № 273-ФЗ «О противодействии коррупции», а также настоящим Порядком, не распространяются на граждан Российской Федерации, призванных на военную службу по мобилизации в Вооруженные Силы Российской Федерации.</w:t>
      </w:r>
    </w:p>
    <w:p w14:paraId="212136A2" w14:textId="34EE255F" w:rsidR="00E26336" w:rsidRPr="00D25693" w:rsidRDefault="00D25693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D25693">
        <w:rPr>
          <w:szCs w:val="28"/>
        </w:rPr>
        <w:t xml:space="preserve">2. </w:t>
      </w:r>
      <w:r w:rsidR="00E26336" w:rsidRPr="00D25693">
        <w:rPr>
          <w:rFonts w:cs="Times New Roman"/>
          <w:bCs/>
          <w:szCs w:val="28"/>
        </w:rPr>
        <w:t xml:space="preserve">Под конфликтом интересов понимается ситуация, при которой личная заинтересованность (прямая или косвенная) лица, замещающего муниципальную должность, </w:t>
      </w:r>
      <w:r w:rsidRPr="00D25693">
        <w:rPr>
          <w:rFonts w:cs="Times New Roman"/>
          <w:szCs w:val="28"/>
        </w:rPr>
        <w:t xml:space="preserve">замещение которой предусматривает обязанность принимать меры по предотвращению и урегулированию конфликта интересов, </w:t>
      </w:r>
      <w:r w:rsidR="00E26336" w:rsidRPr="00D25693">
        <w:rPr>
          <w:rFonts w:cs="Times New Roman"/>
          <w:bCs/>
          <w:szCs w:val="28"/>
        </w:rPr>
        <w:t>влияет или может повлиять на надлежащее, объективное и беспристрастное осуществление им возложенных на него полномочий.</w:t>
      </w:r>
    </w:p>
    <w:p w14:paraId="212136A3" w14:textId="61BB269B" w:rsidR="002918F3" w:rsidRPr="002B7B9E" w:rsidRDefault="004055E9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B7B9E">
        <w:rPr>
          <w:rFonts w:cs="Times New Roman"/>
          <w:bCs/>
          <w:szCs w:val="28"/>
        </w:rPr>
        <w:t>3</w:t>
      </w:r>
      <w:r w:rsidR="00E26336" w:rsidRPr="002B7B9E">
        <w:rPr>
          <w:rFonts w:cs="Times New Roman"/>
          <w:bCs/>
          <w:szCs w:val="28"/>
        </w:rPr>
        <w:t xml:space="preserve">. </w:t>
      </w:r>
      <w:r w:rsidRPr="002B7B9E">
        <w:rPr>
          <w:rFonts w:cs="Times New Roman"/>
          <w:bCs/>
          <w:szCs w:val="28"/>
        </w:rPr>
        <w:t>П</w:t>
      </w:r>
      <w:r w:rsidR="00E26336" w:rsidRPr="002B7B9E">
        <w:rPr>
          <w:rFonts w:cs="Times New Roman"/>
          <w:bCs/>
          <w:szCs w:val="28"/>
        </w:rPr>
        <w:t xml:space="preserve"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</w:t>
      </w:r>
      <w:r w:rsidR="00E26336" w:rsidRPr="002B7B9E">
        <w:rPr>
          <w:rFonts w:cs="Times New Roman"/>
          <w:bCs/>
          <w:szCs w:val="28"/>
        </w:rPr>
        <w:lastRenderedPageBreak/>
        <w:t xml:space="preserve">(преимуществ) лицом, </w:t>
      </w:r>
      <w:r w:rsidRPr="002B7B9E">
        <w:rPr>
          <w:rFonts w:cs="Times New Roman"/>
          <w:bCs/>
          <w:szCs w:val="28"/>
        </w:rPr>
        <w:t>замещающим муниципальную должность</w:t>
      </w:r>
      <w:r w:rsidR="00E26336" w:rsidRPr="002B7B9E">
        <w:rPr>
          <w:rFonts w:cs="Times New Roman"/>
          <w:bCs/>
          <w:szCs w:val="28"/>
        </w:rPr>
        <w:t xml:space="preserve">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</w:t>
      </w:r>
      <w:r w:rsidRPr="002B7B9E">
        <w:rPr>
          <w:rFonts w:cs="Times New Roman"/>
          <w:bCs/>
          <w:szCs w:val="28"/>
        </w:rPr>
        <w:t>замещающее муниципальную должность</w:t>
      </w:r>
      <w:r w:rsidR="00E26336" w:rsidRPr="002B7B9E">
        <w:rPr>
          <w:rFonts w:cs="Times New Roman"/>
          <w:bCs/>
          <w:szCs w:val="28"/>
        </w:rPr>
        <w:t xml:space="preserve">, и (или) лица, состоящие </w:t>
      </w:r>
      <w:r w:rsidR="006F1D22">
        <w:rPr>
          <w:rFonts w:cs="Times New Roman"/>
          <w:bCs/>
          <w:szCs w:val="28"/>
        </w:rPr>
        <w:br/>
      </w:r>
      <w:r w:rsidR="00E26336" w:rsidRPr="002B7B9E">
        <w:rPr>
          <w:rFonts w:cs="Times New Roman"/>
          <w:bCs/>
          <w:szCs w:val="28"/>
        </w:rPr>
        <w:t>с ним в близком родстве или свойстве, связаны имущественными, корпоративными или иными близкими отношениями.</w:t>
      </w:r>
    </w:p>
    <w:p w14:paraId="4E210498" w14:textId="1AE30694" w:rsidR="00504E7E" w:rsidRPr="002B7B9E" w:rsidRDefault="00762A70" w:rsidP="00504E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2B7B9E">
        <w:rPr>
          <w:rFonts w:cs="Times New Roman"/>
          <w:bCs/>
          <w:szCs w:val="28"/>
        </w:rPr>
        <w:t xml:space="preserve">4. </w:t>
      </w:r>
      <w:r w:rsidR="00504E7E" w:rsidRPr="002B7B9E">
        <w:rPr>
          <w:rFonts w:cs="Times New Roman"/>
          <w:szCs w:val="28"/>
        </w:rPr>
        <w:t xml:space="preserve">В случае возникновения у лица, замещающего муниципальную должность, личной заинтересованности, которая приводит или может привести к конфликту интересов, оно обязано направить в </w:t>
      </w:r>
      <w:r w:rsidR="00504E7E" w:rsidRPr="00641703">
        <w:rPr>
          <w:rFonts w:cs="Times New Roman"/>
          <w:bCs/>
          <w:i/>
          <w:iCs/>
          <w:szCs w:val="28"/>
        </w:rPr>
        <w:t>представительн</w:t>
      </w:r>
      <w:r w:rsidR="00504E7E">
        <w:rPr>
          <w:rFonts w:cs="Times New Roman"/>
          <w:bCs/>
          <w:i/>
          <w:iCs/>
          <w:szCs w:val="28"/>
        </w:rPr>
        <w:t>ый</w:t>
      </w:r>
      <w:r w:rsidR="00504E7E" w:rsidRPr="00641703">
        <w:rPr>
          <w:rFonts w:cs="Times New Roman"/>
          <w:bCs/>
          <w:i/>
          <w:iCs/>
          <w:szCs w:val="28"/>
        </w:rPr>
        <w:t xml:space="preserve"> орган</w:t>
      </w:r>
      <w:r w:rsidR="00504E7E" w:rsidRPr="00641703">
        <w:rPr>
          <w:rFonts w:cs="Times New Roman"/>
          <w:bCs/>
          <w:szCs w:val="28"/>
        </w:rPr>
        <w:t xml:space="preserve"> </w:t>
      </w:r>
      <w:r w:rsidR="00504E7E" w:rsidRPr="00641703">
        <w:rPr>
          <w:rFonts w:cs="Times New Roman"/>
          <w:bCs/>
          <w:i/>
          <w:szCs w:val="28"/>
        </w:rPr>
        <w:t>муниципального образования</w:t>
      </w:r>
      <w:r w:rsidR="00504E7E" w:rsidRPr="00641703">
        <w:rPr>
          <w:rFonts w:cs="Times New Roman"/>
          <w:bCs/>
          <w:szCs w:val="28"/>
          <w:vertAlign w:val="superscript"/>
        </w:rPr>
        <w:footnoteReference w:id="3"/>
      </w:r>
      <w:r w:rsidR="00504E7E">
        <w:rPr>
          <w:rFonts w:cs="Times New Roman"/>
          <w:bCs/>
          <w:i/>
          <w:szCs w:val="28"/>
        </w:rPr>
        <w:t xml:space="preserve"> </w:t>
      </w:r>
      <w:r w:rsidR="00504E7E">
        <w:rPr>
          <w:rFonts w:cs="Times New Roman"/>
          <w:bCs/>
          <w:szCs w:val="28"/>
        </w:rPr>
        <w:t>с</w:t>
      </w:r>
      <w:r w:rsidR="00504E7E" w:rsidRPr="002B7B9E">
        <w:rPr>
          <w:rFonts w:cs="Times New Roman"/>
          <w:bCs/>
          <w:szCs w:val="28"/>
        </w:rPr>
        <w:t>ообщение</w:t>
      </w:r>
      <w:r w:rsidR="00504E7E">
        <w:rPr>
          <w:rFonts w:cs="Times New Roman"/>
          <w:bCs/>
          <w:szCs w:val="28"/>
        </w:rPr>
        <w:t xml:space="preserve"> </w:t>
      </w:r>
      <w:r w:rsidR="00504E7E" w:rsidRPr="002B7B9E">
        <w:rPr>
          <w:rFonts w:cs="Times New Roman"/>
          <w:bCs/>
          <w:szCs w:val="28"/>
        </w:rPr>
        <w:t>в письменной форме в виде уведомления о возникновении личной заинтересованности при исполнении должностных обязанностей, которая приводит или може</w:t>
      </w:r>
      <w:r w:rsidR="00DC3566">
        <w:rPr>
          <w:rFonts w:cs="Times New Roman"/>
          <w:bCs/>
          <w:szCs w:val="28"/>
        </w:rPr>
        <w:t>т</w:t>
      </w:r>
      <w:r w:rsidR="00504E7E" w:rsidRPr="002B7B9E">
        <w:rPr>
          <w:rFonts w:cs="Times New Roman"/>
          <w:bCs/>
          <w:szCs w:val="28"/>
        </w:rPr>
        <w:t xml:space="preserve"> привести к конфликту интересов (далее — уведомление)</w:t>
      </w:r>
      <w:r w:rsidR="00504E7E">
        <w:rPr>
          <w:rFonts w:cs="Times New Roman"/>
          <w:bCs/>
          <w:szCs w:val="28"/>
        </w:rPr>
        <w:t>,</w:t>
      </w:r>
      <w:r w:rsidR="00504E7E" w:rsidRPr="002B7B9E">
        <w:rPr>
          <w:rFonts w:cs="Times New Roman"/>
          <w:szCs w:val="28"/>
        </w:rPr>
        <w:t xml:space="preserve"> по форме согласно приложению 1 к настоящему По</w:t>
      </w:r>
      <w:r w:rsidR="00504E7E">
        <w:rPr>
          <w:rFonts w:cs="Times New Roman"/>
          <w:szCs w:val="28"/>
        </w:rPr>
        <w:t>рядку</w:t>
      </w:r>
      <w:r w:rsidR="00504E7E" w:rsidRPr="002B7B9E">
        <w:rPr>
          <w:rFonts w:cs="Times New Roman"/>
          <w:szCs w:val="28"/>
        </w:rPr>
        <w:t>.</w:t>
      </w:r>
    </w:p>
    <w:p w14:paraId="641D3F5E" w14:textId="12800AC0" w:rsidR="004D3F74" w:rsidRPr="002B7B9E" w:rsidRDefault="004D3F74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О</w:t>
      </w:r>
      <w:r w:rsidRPr="004D3F74">
        <w:rPr>
          <w:rFonts w:cs="Times New Roman"/>
          <w:bCs/>
          <w:szCs w:val="28"/>
        </w:rPr>
        <w:t xml:space="preserve"> невозможности выполнить </w:t>
      </w:r>
      <w:r w:rsidR="00504E7E" w:rsidRPr="004D3F74">
        <w:rPr>
          <w:rFonts w:cs="Times New Roman"/>
          <w:bCs/>
          <w:szCs w:val="28"/>
        </w:rPr>
        <w:t>глав</w:t>
      </w:r>
      <w:r w:rsidR="00504E7E">
        <w:rPr>
          <w:rFonts w:cs="Times New Roman"/>
          <w:bCs/>
          <w:szCs w:val="28"/>
        </w:rPr>
        <w:t>ой</w:t>
      </w:r>
      <w:r w:rsidR="00504E7E" w:rsidRPr="004D3F74">
        <w:rPr>
          <w:rFonts w:cs="Times New Roman"/>
          <w:bCs/>
          <w:szCs w:val="28"/>
        </w:rPr>
        <w:t xml:space="preserve"> </w:t>
      </w:r>
      <w:r w:rsidR="00504E7E" w:rsidRPr="005A1D87">
        <w:rPr>
          <w:rFonts w:cs="Times New Roman"/>
          <w:bCs/>
          <w:i/>
          <w:iCs/>
          <w:szCs w:val="28"/>
        </w:rPr>
        <w:t>муниципального образования</w:t>
      </w:r>
      <w:r w:rsidR="00504E7E" w:rsidRPr="004D3F74">
        <w:rPr>
          <w:rFonts w:cs="Times New Roman"/>
          <w:bCs/>
          <w:szCs w:val="28"/>
        </w:rPr>
        <w:t xml:space="preserve"> (глав</w:t>
      </w:r>
      <w:r w:rsidR="00504E7E">
        <w:rPr>
          <w:rFonts w:cs="Times New Roman"/>
          <w:bCs/>
          <w:szCs w:val="28"/>
        </w:rPr>
        <w:t>ой</w:t>
      </w:r>
      <w:r w:rsidR="00504E7E" w:rsidRPr="004D3F74">
        <w:rPr>
          <w:rFonts w:cs="Times New Roman"/>
          <w:bCs/>
          <w:szCs w:val="28"/>
        </w:rPr>
        <w:t xml:space="preserve"> местной администрации)</w:t>
      </w:r>
      <w:r w:rsidR="00504E7E">
        <w:rPr>
          <w:rFonts w:cs="Times New Roman"/>
          <w:bCs/>
          <w:szCs w:val="28"/>
        </w:rPr>
        <w:t>,</w:t>
      </w:r>
      <w:r w:rsidR="005E44D3">
        <w:rPr>
          <w:rFonts w:cs="Times New Roman"/>
          <w:bCs/>
          <w:szCs w:val="28"/>
        </w:rPr>
        <w:t xml:space="preserve"> </w:t>
      </w:r>
      <w:bookmarkStart w:id="1" w:name="_Hlk162260970"/>
      <w:r w:rsidR="005E44D3">
        <w:rPr>
          <w:rFonts w:cs="Times New Roman"/>
          <w:bCs/>
          <w:szCs w:val="28"/>
        </w:rPr>
        <w:t>должностным лицом контрольно-счетного органа</w:t>
      </w:r>
      <w:r w:rsidR="005E44D3">
        <w:rPr>
          <w:rStyle w:val="a4"/>
          <w:rFonts w:cs="Times New Roman"/>
          <w:bCs/>
          <w:szCs w:val="28"/>
        </w:rPr>
        <w:footnoteReference w:id="4"/>
      </w:r>
      <w:r w:rsidR="005E44D3">
        <w:rPr>
          <w:rFonts w:cs="Times New Roman"/>
          <w:bCs/>
          <w:szCs w:val="28"/>
        </w:rPr>
        <w:t xml:space="preserve"> </w:t>
      </w:r>
      <w:r w:rsidR="005E44D3" w:rsidRPr="002B12FF">
        <w:rPr>
          <w:rFonts w:cs="Times New Roman"/>
          <w:bCs/>
          <w:i/>
          <w:iCs/>
          <w:szCs w:val="28"/>
        </w:rPr>
        <w:lastRenderedPageBreak/>
        <w:t>муниципального образования</w:t>
      </w:r>
      <w:bookmarkEnd w:id="1"/>
      <w:r w:rsidR="005E44D3">
        <w:rPr>
          <w:rFonts w:cs="Times New Roman"/>
          <w:bCs/>
          <w:szCs w:val="28"/>
        </w:rPr>
        <w:t>,</w:t>
      </w:r>
      <w:r w:rsidR="00504E7E">
        <w:rPr>
          <w:rFonts w:cs="Times New Roman"/>
          <w:bCs/>
          <w:szCs w:val="28"/>
        </w:rPr>
        <w:t xml:space="preserve"> его супругой (супругом) и несовершеннолетними детьми</w:t>
      </w:r>
      <w:r w:rsidR="00504E7E">
        <w:rPr>
          <w:rStyle w:val="a4"/>
          <w:rFonts w:cs="Times New Roman"/>
          <w:bCs/>
          <w:szCs w:val="28"/>
        </w:rPr>
        <w:footnoteReference w:id="5"/>
      </w:r>
      <w:r w:rsidR="00504E7E">
        <w:rPr>
          <w:rFonts w:cs="Times New Roman"/>
          <w:bCs/>
          <w:szCs w:val="28"/>
        </w:rPr>
        <w:t xml:space="preserve"> </w:t>
      </w:r>
      <w:r w:rsidRPr="004D3F74">
        <w:rPr>
          <w:rFonts w:cs="Times New Roman"/>
          <w:bCs/>
          <w:szCs w:val="28"/>
        </w:rPr>
        <w:t>требования подпункта «з» пункта 1</w:t>
      </w:r>
      <w:r w:rsidR="005551D6">
        <w:rPr>
          <w:rFonts w:cs="Times New Roman"/>
          <w:bCs/>
          <w:szCs w:val="28"/>
        </w:rPr>
        <w:t xml:space="preserve"> и пункта 3</w:t>
      </w:r>
      <w:r w:rsidRPr="004D3F74">
        <w:rPr>
          <w:rFonts w:cs="Times New Roman"/>
          <w:bCs/>
          <w:szCs w:val="28"/>
        </w:rPr>
        <w:t xml:space="preserve"> части 1 статьи 2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— Федеральный закон № 79-ФЗ) </w:t>
      </w:r>
      <w:r w:rsidR="005551D6">
        <w:rPr>
          <w:rFonts w:cs="Times New Roman"/>
          <w:bCs/>
          <w:szCs w:val="28"/>
        </w:rPr>
        <w:t xml:space="preserve">и </w:t>
      </w:r>
      <w:r w:rsidR="005551D6" w:rsidRPr="005551D6">
        <w:rPr>
          <w:rFonts w:cs="Times New Roman"/>
          <w:bCs/>
          <w:szCs w:val="28"/>
        </w:rPr>
        <w:t>част</w:t>
      </w:r>
      <w:r w:rsidR="005551D6">
        <w:rPr>
          <w:rFonts w:cs="Times New Roman"/>
          <w:bCs/>
          <w:szCs w:val="28"/>
        </w:rPr>
        <w:t>и</w:t>
      </w:r>
      <w:r w:rsidR="005551D6" w:rsidRPr="005551D6">
        <w:rPr>
          <w:rFonts w:cs="Times New Roman"/>
          <w:bCs/>
          <w:szCs w:val="28"/>
        </w:rPr>
        <w:t xml:space="preserve"> </w:t>
      </w:r>
      <w:r w:rsidR="005551D6">
        <w:rPr>
          <w:rFonts w:cs="Times New Roman"/>
          <w:bCs/>
          <w:szCs w:val="28"/>
        </w:rPr>
        <w:t>4</w:t>
      </w:r>
      <w:r w:rsidR="005551D6" w:rsidRPr="002B12FF">
        <w:rPr>
          <w:rFonts w:cs="Times New Roman"/>
          <w:bCs/>
          <w:szCs w:val="28"/>
          <w:vertAlign w:val="superscript"/>
        </w:rPr>
        <w:t>1</w:t>
      </w:r>
      <w:r w:rsidR="005551D6" w:rsidRPr="005551D6">
        <w:rPr>
          <w:rFonts w:cs="Times New Roman"/>
          <w:bCs/>
          <w:szCs w:val="28"/>
        </w:rPr>
        <w:t xml:space="preserve"> статьи </w:t>
      </w:r>
      <w:r w:rsidR="005551D6">
        <w:rPr>
          <w:rFonts w:cs="Times New Roman"/>
          <w:bCs/>
          <w:szCs w:val="28"/>
        </w:rPr>
        <w:t>14</w:t>
      </w:r>
      <w:r w:rsidR="005551D6" w:rsidRPr="005551D6">
        <w:rPr>
          <w:rFonts w:cs="Times New Roman"/>
          <w:bCs/>
          <w:szCs w:val="28"/>
        </w:rPr>
        <w:t xml:space="preserve">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– Федеральный закон № 6-ФЗ) </w:t>
      </w:r>
      <w:r w:rsidRPr="004D3F74">
        <w:rPr>
          <w:rFonts w:cs="Times New Roman"/>
          <w:bCs/>
          <w:szCs w:val="28"/>
        </w:rPr>
        <w:t xml:space="preserve">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</w:t>
      </w:r>
      <w:r w:rsidRPr="004D3F74">
        <w:rPr>
          <w:rFonts w:cs="Times New Roman"/>
          <w:bCs/>
          <w:szCs w:val="28"/>
        </w:rPr>
        <w:lastRenderedPageBreak/>
        <w:t>обстоятельствами, не зависящими от его воли или воли его супруги (супруга) и несовершеннолетних детей</w:t>
      </w:r>
      <w:r>
        <w:rPr>
          <w:rFonts w:cs="Times New Roman"/>
          <w:bCs/>
          <w:szCs w:val="28"/>
        </w:rPr>
        <w:t xml:space="preserve">, </w:t>
      </w:r>
      <w:bookmarkStart w:id="3" w:name="_Hlk161317818"/>
      <w:r w:rsidRPr="004D3F74">
        <w:rPr>
          <w:rFonts w:cs="Times New Roman"/>
          <w:bCs/>
          <w:szCs w:val="28"/>
        </w:rPr>
        <w:t>глав</w:t>
      </w:r>
      <w:r>
        <w:rPr>
          <w:rFonts w:cs="Times New Roman"/>
          <w:bCs/>
          <w:szCs w:val="28"/>
        </w:rPr>
        <w:t>а</w:t>
      </w:r>
      <w:r w:rsidRPr="004D3F74">
        <w:rPr>
          <w:rFonts w:cs="Times New Roman"/>
          <w:bCs/>
          <w:szCs w:val="28"/>
        </w:rPr>
        <w:t xml:space="preserve"> </w:t>
      </w:r>
      <w:r w:rsidRPr="002B12FF">
        <w:rPr>
          <w:rFonts w:cs="Times New Roman"/>
          <w:bCs/>
          <w:i/>
          <w:iCs/>
          <w:szCs w:val="28"/>
        </w:rPr>
        <w:t>муниципального образования</w:t>
      </w:r>
      <w:r w:rsidRPr="004D3F74">
        <w:rPr>
          <w:rFonts w:cs="Times New Roman"/>
          <w:bCs/>
          <w:szCs w:val="28"/>
        </w:rPr>
        <w:t xml:space="preserve"> (глав</w:t>
      </w:r>
      <w:r>
        <w:rPr>
          <w:rFonts w:cs="Times New Roman"/>
          <w:bCs/>
          <w:szCs w:val="28"/>
        </w:rPr>
        <w:t>а</w:t>
      </w:r>
      <w:r w:rsidRPr="004D3F74">
        <w:rPr>
          <w:rFonts w:cs="Times New Roman"/>
          <w:bCs/>
          <w:szCs w:val="28"/>
        </w:rPr>
        <w:t xml:space="preserve"> местной администрации)</w:t>
      </w:r>
      <w:bookmarkEnd w:id="3"/>
      <w:r w:rsidR="005551D6">
        <w:rPr>
          <w:rFonts w:cs="Times New Roman"/>
          <w:bCs/>
          <w:szCs w:val="28"/>
        </w:rPr>
        <w:t>,</w:t>
      </w:r>
      <w:r>
        <w:rPr>
          <w:rFonts w:cs="Times New Roman"/>
          <w:bCs/>
          <w:szCs w:val="28"/>
        </w:rPr>
        <w:t xml:space="preserve"> </w:t>
      </w:r>
      <w:r w:rsidR="005551D6" w:rsidRPr="005551D6">
        <w:rPr>
          <w:rFonts w:cs="Times New Roman"/>
          <w:bCs/>
          <w:szCs w:val="28"/>
        </w:rPr>
        <w:t>должностн</w:t>
      </w:r>
      <w:r w:rsidR="005551D6">
        <w:rPr>
          <w:rFonts w:cs="Times New Roman"/>
          <w:bCs/>
          <w:szCs w:val="28"/>
        </w:rPr>
        <w:t>ое</w:t>
      </w:r>
      <w:r w:rsidR="005551D6" w:rsidRPr="005551D6">
        <w:rPr>
          <w:rFonts w:cs="Times New Roman"/>
          <w:bCs/>
          <w:szCs w:val="28"/>
        </w:rPr>
        <w:t xml:space="preserve"> лиц</w:t>
      </w:r>
      <w:r w:rsidR="005551D6">
        <w:rPr>
          <w:rFonts w:cs="Times New Roman"/>
          <w:bCs/>
          <w:szCs w:val="28"/>
        </w:rPr>
        <w:t>о</w:t>
      </w:r>
      <w:r w:rsidR="005551D6" w:rsidRPr="005551D6">
        <w:rPr>
          <w:rFonts w:cs="Times New Roman"/>
          <w:bCs/>
          <w:szCs w:val="28"/>
        </w:rPr>
        <w:t xml:space="preserve"> контрольно-счетного органа </w:t>
      </w:r>
      <w:r w:rsidR="005551D6" w:rsidRPr="002B12FF">
        <w:rPr>
          <w:rFonts w:cs="Times New Roman"/>
          <w:bCs/>
          <w:i/>
          <w:iCs/>
          <w:szCs w:val="28"/>
        </w:rPr>
        <w:t>муниципального образования</w:t>
      </w:r>
      <w:r w:rsidR="005551D6" w:rsidRPr="005551D6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направляет заявление </w:t>
      </w:r>
      <w:r w:rsidRPr="002B7B9E">
        <w:rPr>
          <w:rFonts w:cs="Times New Roman"/>
          <w:szCs w:val="28"/>
        </w:rPr>
        <w:t xml:space="preserve">в </w:t>
      </w:r>
      <w:r w:rsidRPr="00641703">
        <w:rPr>
          <w:rFonts w:cs="Times New Roman"/>
          <w:bCs/>
          <w:i/>
          <w:iCs/>
          <w:szCs w:val="28"/>
        </w:rPr>
        <w:t>представительн</w:t>
      </w:r>
      <w:r>
        <w:rPr>
          <w:rFonts w:cs="Times New Roman"/>
          <w:bCs/>
          <w:i/>
          <w:iCs/>
          <w:szCs w:val="28"/>
        </w:rPr>
        <w:t>ый</w:t>
      </w:r>
      <w:r w:rsidRPr="00641703">
        <w:rPr>
          <w:rFonts w:cs="Times New Roman"/>
          <w:bCs/>
          <w:i/>
          <w:iCs/>
          <w:szCs w:val="28"/>
        </w:rPr>
        <w:t xml:space="preserve"> орган</w:t>
      </w:r>
      <w:r w:rsidRPr="00641703">
        <w:rPr>
          <w:rFonts w:cs="Times New Roman"/>
          <w:bCs/>
          <w:szCs w:val="28"/>
        </w:rPr>
        <w:t xml:space="preserve"> </w:t>
      </w:r>
      <w:r w:rsidRPr="00641703">
        <w:rPr>
          <w:rFonts w:cs="Times New Roman"/>
          <w:bCs/>
          <w:i/>
          <w:szCs w:val="28"/>
        </w:rPr>
        <w:t>муниципального образования</w:t>
      </w:r>
      <w:r>
        <w:rPr>
          <w:rFonts w:cs="Times New Roman"/>
          <w:bCs/>
          <w:i/>
          <w:szCs w:val="28"/>
        </w:rPr>
        <w:t>.</w:t>
      </w:r>
    </w:p>
    <w:p w14:paraId="212136A6" w14:textId="35894E1D" w:rsidR="00A063C4" w:rsidRPr="002B7B9E" w:rsidRDefault="00A063C4" w:rsidP="00504E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2B7B9E">
        <w:t>5</w:t>
      </w:r>
      <w:r w:rsidR="00331DCE" w:rsidRPr="002B7B9E">
        <w:t xml:space="preserve">. </w:t>
      </w:r>
      <w:bookmarkStart w:id="4" w:name="Par13"/>
      <w:bookmarkEnd w:id="4"/>
      <w:r w:rsidR="00000000">
        <w:fldChar w:fldCharType="begin"/>
      </w:r>
      <w:r w:rsidR="00000000">
        <w:instrText>HYPERLINK "consultantplus://offline/ref=B8ABCCE036A0FA0312D83EF122C87D65DE29E100FF0C81662394D6B29308D6DE7EE9CE262BFC1F568E338C46rFH"</w:instrText>
      </w:r>
      <w:r w:rsidR="00000000">
        <w:fldChar w:fldCharType="separate"/>
      </w:r>
      <w:r w:rsidRPr="002B7B9E">
        <w:rPr>
          <w:rFonts w:cs="Times New Roman"/>
          <w:szCs w:val="28"/>
        </w:rPr>
        <w:t>Уведомление</w:t>
      </w:r>
      <w:r w:rsidR="00000000">
        <w:rPr>
          <w:rFonts w:cs="Times New Roman"/>
          <w:szCs w:val="28"/>
        </w:rPr>
        <w:fldChar w:fldCharType="end"/>
      </w:r>
      <w:r w:rsidR="00504E7E">
        <w:rPr>
          <w:rFonts w:cs="Times New Roman"/>
          <w:szCs w:val="28"/>
        </w:rPr>
        <w:t>, заявление</w:t>
      </w:r>
      <w:r w:rsidRPr="002B7B9E">
        <w:rPr>
          <w:rFonts w:cs="Times New Roman"/>
          <w:szCs w:val="28"/>
        </w:rPr>
        <w:t xml:space="preserve"> регистрируется в </w:t>
      </w:r>
      <w:hyperlink r:id="rId11" w:history="1">
        <w:r w:rsidRPr="002B7B9E">
          <w:rPr>
            <w:rFonts w:cs="Times New Roman"/>
            <w:szCs w:val="28"/>
          </w:rPr>
          <w:t>журнале</w:t>
        </w:r>
      </w:hyperlink>
      <w:r w:rsidRPr="002B7B9E">
        <w:rPr>
          <w:rFonts w:cs="Times New Roman"/>
          <w:szCs w:val="28"/>
        </w:rPr>
        <w:t xml:space="preserve"> регистрации уведомлений</w:t>
      </w:r>
      <w:r w:rsidR="00504E7E">
        <w:rPr>
          <w:rFonts w:cs="Times New Roman"/>
          <w:szCs w:val="28"/>
        </w:rPr>
        <w:t>, заявлений</w:t>
      </w:r>
      <w:r w:rsidRPr="002B7B9E">
        <w:rPr>
          <w:rFonts w:cs="Times New Roman"/>
          <w:szCs w:val="28"/>
        </w:rPr>
        <w:t xml:space="preserve">  по форме согласно приложению 2 к настоящему По</w:t>
      </w:r>
      <w:r w:rsidR="0012292D">
        <w:rPr>
          <w:rFonts w:cs="Times New Roman"/>
          <w:szCs w:val="28"/>
        </w:rPr>
        <w:t>рядку</w:t>
      </w:r>
      <w:r w:rsidRPr="002B7B9E">
        <w:rPr>
          <w:rFonts w:cs="Times New Roman"/>
          <w:szCs w:val="28"/>
        </w:rPr>
        <w:t>.</w:t>
      </w:r>
    </w:p>
    <w:p w14:paraId="212136A7" w14:textId="14F45607" w:rsidR="00AE6CEA" w:rsidRPr="002B7B9E" w:rsidRDefault="00AE6CEA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2B7B9E">
        <w:rPr>
          <w:rFonts w:cs="Times New Roman"/>
          <w:szCs w:val="28"/>
        </w:rPr>
        <w:t xml:space="preserve">6. Копия </w:t>
      </w:r>
      <w:hyperlink r:id="rId12" w:history="1">
        <w:r w:rsidRPr="002B7B9E">
          <w:rPr>
            <w:rFonts w:cs="Times New Roman"/>
            <w:szCs w:val="28"/>
          </w:rPr>
          <w:t>уведомления</w:t>
        </w:r>
      </w:hyperlink>
      <w:r w:rsidR="00441EA7">
        <w:rPr>
          <w:rFonts w:cs="Times New Roman"/>
          <w:szCs w:val="28"/>
        </w:rPr>
        <w:t>, заявления</w:t>
      </w:r>
      <w:r w:rsidRPr="002B7B9E">
        <w:rPr>
          <w:rFonts w:cs="Times New Roman"/>
          <w:szCs w:val="28"/>
        </w:rPr>
        <w:t xml:space="preserve"> с отметкой о регистрации выдается </w:t>
      </w:r>
      <w:r w:rsidR="00441EA7">
        <w:rPr>
          <w:rFonts w:cs="Times New Roman"/>
          <w:szCs w:val="28"/>
        </w:rPr>
        <w:t xml:space="preserve">подавшему его </w:t>
      </w:r>
      <w:r w:rsidRPr="002B7B9E">
        <w:rPr>
          <w:rFonts w:cs="Times New Roman"/>
          <w:szCs w:val="28"/>
        </w:rPr>
        <w:t>лицу</w:t>
      </w:r>
      <w:r w:rsidR="00441EA7">
        <w:rPr>
          <w:rFonts w:cs="Times New Roman"/>
          <w:szCs w:val="28"/>
        </w:rPr>
        <w:t xml:space="preserve"> </w:t>
      </w:r>
      <w:r w:rsidRPr="002B7B9E">
        <w:rPr>
          <w:rFonts w:cs="Times New Roman"/>
          <w:szCs w:val="28"/>
        </w:rPr>
        <w:t>на руки под роспись в журнале регистрации уведомлений</w:t>
      </w:r>
      <w:r w:rsidR="00441EA7">
        <w:rPr>
          <w:rFonts w:cs="Times New Roman"/>
          <w:szCs w:val="28"/>
        </w:rPr>
        <w:t>, заявлений</w:t>
      </w:r>
      <w:r w:rsidRPr="002B7B9E">
        <w:rPr>
          <w:rFonts w:cs="Times New Roman"/>
          <w:szCs w:val="28"/>
        </w:rPr>
        <w:t xml:space="preserve"> либо направляется по почте с уведомлением о получении.</w:t>
      </w:r>
    </w:p>
    <w:p w14:paraId="212136A8" w14:textId="0A10382E" w:rsidR="00192642" w:rsidRDefault="00AE6CEA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2B7B9E">
        <w:rPr>
          <w:rFonts w:cs="Times New Roman"/>
          <w:szCs w:val="28"/>
        </w:rPr>
        <w:t>7</w:t>
      </w:r>
      <w:r w:rsidR="00A063C4" w:rsidRPr="002B7B9E">
        <w:rPr>
          <w:rFonts w:cs="Times New Roman"/>
          <w:szCs w:val="28"/>
        </w:rPr>
        <w:t xml:space="preserve">. </w:t>
      </w:r>
      <w:r w:rsidR="00641703" w:rsidRPr="00641703">
        <w:rPr>
          <w:rFonts w:cs="Times New Roman"/>
          <w:szCs w:val="28"/>
        </w:rPr>
        <w:t xml:space="preserve">Председатель </w:t>
      </w:r>
      <w:bookmarkStart w:id="5" w:name="_Hlk158292485"/>
      <w:r w:rsidR="00641703" w:rsidRPr="00641703">
        <w:rPr>
          <w:rFonts w:cs="Times New Roman"/>
          <w:bCs/>
          <w:i/>
          <w:iCs/>
          <w:szCs w:val="28"/>
        </w:rPr>
        <w:t>представительн</w:t>
      </w:r>
      <w:r w:rsidR="00641703">
        <w:rPr>
          <w:rFonts w:cs="Times New Roman"/>
          <w:bCs/>
          <w:i/>
          <w:iCs/>
          <w:szCs w:val="28"/>
        </w:rPr>
        <w:t>ого</w:t>
      </w:r>
      <w:r w:rsidR="00641703" w:rsidRPr="00641703">
        <w:rPr>
          <w:rFonts w:cs="Times New Roman"/>
          <w:bCs/>
          <w:i/>
          <w:iCs/>
          <w:szCs w:val="28"/>
        </w:rPr>
        <w:t xml:space="preserve"> орган</w:t>
      </w:r>
      <w:r w:rsidR="00641703">
        <w:rPr>
          <w:rFonts w:cs="Times New Roman"/>
          <w:bCs/>
          <w:i/>
          <w:iCs/>
          <w:szCs w:val="28"/>
        </w:rPr>
        <w:t>а</w:t>
      </w:r>
      <w:r w:rsidR="00641703" w:rsidRPr="00641703">
        <w:rPr>
          <w:rFonts w:cs="Times New Roman"/>
          <w:bCs/>
          <w:szCs w:val="28"/>
        </w:rPr>
        <w:t xml:space="preserve"> </w:t>
      </w:r>
      <w:r w:rsidR="00641703" w:rsidRPr="00641703">
        <w:rPr>
          <w:rFonts w:cs="Times New Roman"/>
          <w:bCs/>
          <w:i/>
          <w:szCs w:val="28"/>
        </w:rPr>
        <w:t xml:space="preserve">муниципального образования </w:t>
      </w:r>
      <w:bookmarkEnd w:id="5"/>
      <w:r w:rsidR="00641703" w:rsidRPr="00641703">
        <w:rPr>
          <w:rFonts w:cs="Times New Roman"/>
          <w:szCs w:val="28"/>
        </w:rPr>
        <w:t xml:space="preserve">в течение </w:t>
      </w:r>
      <w:r w:rsidR="00AF0642">
        <w:rPr>
          <w:rFonts w:cs="Times New Roman"/>
          <w:i/>
          <w:iCs/>
          <w:szCs w:val="28"/>
        </w:rPr>
        <w:t>3</w:t>
      </w:r>
      <w:r w:rsidR="00641703" w:rsidRPr="002B12FF">
        <w:rPr>
          <w:rFonts w:cs="Times New Roman"/>
          <w:i/>
          <w:iCs/>
          <w:szCs w:val="28"/>
        </w:rPr>
        <w:t xml:space="preserve"> рабочих дней</w:t>
      </w:r>
      <w:r w:rsidR="0017695C">
        <w:rPr>
          <w:rStyle w:val="a4"/>
          <w:rFonts w:cs="Times New Roman"/>
          <w:i/>
          <w:iCs/>
          <w:szCs w:val="28"/>
        </w:rPr>
        <w:footnoteReference w:id="6"/>
      </w:r>
      <w:r w:rsidR="00641703" w:rsidRPr="00641703">
        <w:rPr>
          <w:rFonts w:cs="Times New Roman"/>
          <w:szCs w:val="28"/>
        </w:rPr>
        <w:t xml:space="preserve"> со дня регистрации уведомления</w:t>
      </w:r>
      <w:r w:rsidR="00441EA7">
        <w:rPr>
          <w:rFonts w:cs="Times New Roman"/>
          <w:szCs w:val="28"/>
        </w:rPr>
        <w:t>, заявления</w:t>
      </w:r>
      <w:r w:rsidR="00641703" w:rsidRPr="00641703">
        <w:rPr>
          <w:rFonts w:cs="Times New Roman"/>
          <w:szCs w:val="28"/>
        </w:rPr>
        <w:t xml:space="preserve"> созывает заседание </w:t>
      </w:r>
      <w:r w:rsidR="00641703" w:rsidRPr="00641703">
        <w:rPr>
          <w:rFonts w:cs="Times New Roman"/>
          <w:bCs/>
          <w:i/>
          <w:iCs/>
          <w:szCs w:val="28"/>
        </w:rPr>
        <w:t>представительн</w:t>
      </w:r>
      <w:r w:rsidR="00641703">
        <w:rPr>
          <w:rFonts w:cs="Times New Roman"/>
          <w:bCs/>
          <w:i/>
          <w:iCs/>
          <w:szCs w:val="28"/>
        </w:rPr>
        <w:t>ого</w:t>
      </w:r>
      <w:r w:rsidR="00641703" w:rsidRPr="00641703">
        <w:rPr>
          <w:rFonts w:cs="Times New Roman"/>
          <w:bCs/>
          <w:i/>
          <w:iCs/>
          <w:szCs w:val="28"/>
        </w:rPr>
        <w:t xml:space="preserve"> орган</w:t>
      </w:r>
      <w:r w:rsidR="00641703">
        <w:rPr>
          <w:rFonts w:cs="Times New Roman"/>
          <w:bCs/>
          <w:i/>
          <w:iCs/>
          <w:szCs w:val="28"/>
        </w:rPr>
        <w:t>а</w:t>
      </w:r>
      <w:r w:rsidR="00641703" w:rsidRPr="00641703">
        <w:rPr>
          <w:rFonts w:cs="Times New Roman"/>
          <w:bCs/>
          <w:szCs w:val="28"/>
        </w:rPr>
        <w:t xml:space="preserve"> </w:t>
      </w:r>
      <w:r w:rsidR="00641703" w:rsidRPr="00641703">
        <w:rPr>
          <w:rFonts w:cs="Times New Roman"/>
          <w:bCs/>
          <w:i/>
          <w:szCs w:val="28"/>
        </w:rPr>
        <w:t xml:space="preserve">муниципального образования </w:t>
      </w:r>
      <w:r w:rsidR="00641703" w:rsidRPr="00641703">
        <w:rPr>
          <w:rFonts w:cs="Times New Roman"/>
          <w:szCs w:val="28"/>
        </w:rPr>
        <w:t xml:space="preserve">для принятия решения </w:t>
      </w:r>
      <w:bookmarkStart w:id="6" w:name="_Hlk158292703"/>
      <w:r w:rsidR="00641703" w:rsidRPr="00641703">
        <w:rPr>
          <w:rFonts w:cs="Times New Roman"/>
          <w:bCs/>
          <w:i/>
          <w:iCs/>
          <w:szCs w:val="28"/>
        </w:rPr>
        <w:t>представительн</w:t>
      </w:r>
      <w:r w:rsidR="00641703">
        <w:rPr>
          <w:rFonts w:cs="Times New Roman"/>
          <w:bCs/>
          <w:i/>
          <w:iCs/>
          <w:szCs w:val="28"/>
        </w:rPr>
        <w:t>ого</w:t>
      </w:r>
      <w:r w:rsidR="00641703" w:rsidRPr="00641703">
        <w:rPr>
          <w:rFonts w:cs="Times New Roman"/>
          <w:bCs/>
          <w:i/>
          <w:iCs/>
          <w:szCs w:val="28"/>
        </w:rPr>
        <w:t xml:space="preserve"> орган</w:t>
      </w:r>
      <w:r w:rsidR="00641703">
        <w:rPr>
          <w:rFonts w:cs="Times New Roman"/>
          <w:bCs/>
          <w:i/>
          <w:iCs/>
          <w:szCs w:val="28"/>
        </w:rPr>
        <w:t>а</w:t>
      </w:r>
      <w:r w:rsidR="00641703" w:rsidRPr="00641703">
        <w:rPr>
          <w:rFonts w:cs="Times New Roman"/>
          <w:bCs/>
          <w:szCs w:val="28"/>
        </w:rPr>
        <w:t xml:space="preserve"> </w:t>
      </w:r>
      <w:r w:rsidR="00641703" w:rsidRPr="00641703">
        <w:rPr>
          <w:rFonts w:cs="Times New Roman"/>
          <w:bCs/>
          <w:i/>
          <w:szCs w:val="28"/>
        </w:rPr>
        <w:t xml:space="preserve">муниципального образования </w:t>
      </w:r>
      <w:r w:rsidR="00641703" w:rsidRPr="00641703">
        <w:rPr>
          <w:rFonts w:cs="Times New Roman"/>
          <w:szCs w:val="28"/>
        </w:rPr>
        <w:t xml:space="preserve">о создании комиссии </w:t>
      </w:r>
      <w:bookmarkEnd w:id="6"/>
      <w:r w:rsidR="00641703" w:rsidRPr="00641703">
        <w:rPr>
          <w:rFonts w:cs="Times New Roman"/>
          <w:bCs/>
          <w:i/>
          <w:iCs/>
          <w:szCs w:val="28"/>
        </w:rPr>
        <w:t>представительн</w:t>
      </w:r>
      <w:r w:rsidR="00641703">
        <w:rPr>
          <w:rFonts w:cs="Times New Roman"/>
          <w:bCs/>
          <w:i/>
          <w:iCs/>
          <w:szCs w:val="28"/>
        </w:rPr>
        <w:t>ого</w:t>
      </w:r>
      <w:r w:rsidR="00641703" w:rsidRPr="00641703">
        <w:rPr>
          <w:rFonts w:cs="Times New Roman"/>
          <w:bCs/>
          <w:i/>
          <w:iCs/>
          <w:szCs w:val="28"/>
        </w:rPr>
        <w:t xml:space="preserve"> орган</w:t>
      </w:r>
      <w:r w:rsidR="00641703">
        <w:rPr>
          <w:rFonts w:cs="Times New Roman"/>
          <w:bCs/>
          <w:i/>
          <w:iCs/>
          <w:szCs w:val="28"/>
        </w:rPr>
        <w:t>а</w:t>
      </w:r>
      <w:r w:rsidR="00641703" w:rsidRPr="00641703">
        <w:rPr>
          <w:rFonts w:cs="Times New Roman"/>
          <w:bCs/>
          <w:szCs w:val="28"/>
        </w:rPr>
        <w:t xml:space="preserve"> </w:t>
      </w:r>
      <w:r w:rsidR="00641703" w:rsidRPr="00641703">
        <w:rPr>
          <w:rFonts w:cs="Times New Roman"/>
          <w:bCs/>
          <w:i/>
          <w:szCs w:val="28"/>
        </w:rPr>
        <w:t xml:space="preserve">муниципального образования </w:t>
      </w:r>
      <w:r w:rsidR="00641703">
        <w:rPr>
          <w:rFonts w:cs="Times New Roman"/>
          <w:szCs w:val="28"/>
        </w:rPr>
        <w:t xml:space="preserve">(далее – Комиссия) </w:t>
      </w:r>
      <w:r w:rsidR="00641703" w:rsidRPr="00641703">
        <w:rPr>
          <w:rFonts w:cs="Times New Roman"/>
          <w:szCs w:val="28"/>
        </w:rPr>
        <w:t xml:space="preserve">и о передаче на рассмотрение данной </w:t>
      </w:r>
      <w:r w:rsidR="0017695C">
        <w:rPr>
          <w:rFonts w:cs="Times New Roman"/>
          <w:szCs w:val="28"/>
        </w:rPr>
        <w:t>К</w:t>
      </w:r>
      <w:r w:rsidR="00641703" w:rsidRPr="00641703">
        <w:rPr>
          <w:rFonts w:cs="Times New Roman"/>
          <w:szCs w:val="28"/>
        </w:rPr>
        <w:t>омиссии уведомления</w:t>
      </w:r>
      <w:r w:rsidR="00441EA7">
        <w:rPr>
          <w:rFonts w:cs="Times New Roman"/>
          <w:szCs w:val="28"/>
        </w:rPr>
        <w:t>, заявления</w:t>
      </w:r>
      <w:r w:rsidR="00192642" w:rsidRPr="002B7B9E">
        <w:rPr>
          <w:rFonts w:cs="Times New Roman"/>
          <w:szCs w:val="28"/>
        </w:rPr>
        <w:t>.</w:t>
      </w:r>
    </w:p>
    <w:p w14:paraId="212136A9" w14:textId="2B47EB18" w:rsidR="00717072" w:rsidRPr="002B7B9E" w:rsidRDefault="0094598E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2B7B9E">
        <w:rPr>
          <w:rFonts w:cs="Times New Roman"/>
          <w:szCs w:val="28"/>
        </w:rPr>
        <w:t>8</w:t>
      </w:r>
      <w:r w:rsidR="000F0EA5" w:rsidRPr="002B7B9E">
        <w:rPr>
          <w:rFonts w:cs="Times New Roman"/>
          <w:szCs w:val="28"/>
        </w:rPr>
        <w:t>. Уведомление</w:t>
      </w:r>
      <w:r w:rsidR="002D6931">
        <w:rPr>
          <w:rFonts w:cs="Times New Roman"/>
          <w:szCs w:val="28"/>
        </w:rPr>
        <w:t>, заявление</w:t>
      </w:r>
      <w:r w:rsidR="000F0EA5" w:rsidRPr="002B7B9E">
        <w:rPr>
          <w:rFonts w:cs="Times New Roman"/>
          <w:szCs w:val="28"/>
        </w:rPr>
        <w:t xml:space="preserve"> рассматривается </w:t>
      </w:r>
      <w:r w:rsidR="00DE4493">
        <w:rPr>
          <w:rFonts w:cs="Times New Roman"/>
          <w:szCs w:val="28"/>
        </w:rPr>
        <w:t xml:space="preserve">Комиссией в срок, установленный в решении </w:t>
      </w:r>
      <w:r w:rsidR="00DE4493" w:rsidRPr="00641703">
        <w:rPr>
          <w:rFonts w:cs="Times New Roman"/>
          <w:bCs/>
          <w:i/>
          <w:iCs/>
          <w:szCs w:val="28"/>
        </w:rPr>
        <w:t>представительн</w:t>
      </w:r>
      <w:r w:rsidR="00DE4493">
        <w:rPr>
          <w:rFonts w:cs="Times New Roman"/>
          <w:bCs/>
          <w:i/>
          <w:iCs/>
          <w:szCs w:val="28"/>
        </w:rPr>
        <w:t>ого</w:t>
      </w:r>
      <w:r w:rsidR="00DE4493" w:rsidRPr="00641703">
        <w:rPr>
          <w:rFonts w:cs="Times New Roman"/>
          <w:bCs/>
          <w:i/>
          <w:iCs/>
          <w:szCs w:val="28"/>
        </w:rPr>
        <w:t xml:space="preserve"> орган</w:t>
      </w:r>
      <w:r w:rsidR="00DE4493">
        <w:rPr>
          <w:rFonts w:cs="Times New Roman"/>
          <w:bCs/>
          <w:i/>
          <w:iCs/>
          <w:szCs w:val="28"/>
        </w:rPr>
        <w:t>а</w:t>
      </w:r>
      <w:r w:rsidR="00DE4493" w:rsidRPr="00641703">
        <w:rPr>
          <w:rFonts w:cs="Times New Roman"/>
          <w:bCs/>
          <w:szCs w:val="28"/>
        </w:rPr>
        <w:t xml:space="preserve"> </w:t>
      </w:r>
      <w:r w:rsidR="00DE4493" w:rsidRPr="00641703">
        <w:rPr>
          <w:rFonts w:cs="Times New Roman"/>
          <w:bCs/>
          <w:i/>
          <w:szCs w:val="28"/>
        </w:rPr>
        <w:t xml:space="preserve">муниципального образования </w:t>
      </w:r>
      <w:r w:rsidR="00DE4493" w:rsidRPr="00641703">
        <w:rPr>
          <w:rFonts w:cs="Times New Roman"/>
          <w:szCs w:val="28"/>
        </w:rPr>
        <w:t xml:space="preserve">о создании </w:t>
      </w:r>
      <w:r w:rsidR="00DE4493">
        <w:rPr>
          <w:rFonts w:cs="Times New Roman"/>
          <w:szCs w:val="28"/>
        </w:rPr>
        <w:t>К</w:t>
      </w:r>
      <w:r w:rsidR="00DE4493" w:rsidRPr="00641703">
        <w:rPr>
          <w:rFonts w:cs="Times New Roman"/>
          <w:szCs w:val="28"/>
        </w:rPr>
        <w:t>омиссии</w:t>
      </w:r>
      <w:r w:rsidR="004E352A" w:rsidRPr="002B7B9E">
        <w:rPr>
          <w:rFonts w:cs="Times New Roman"/>
          <w:szCs w:val="28"/>
        </w:rPr>
        <w:t>.</w:t>
      </w:r>
      <w:r w:rsidR="000F0EA5" w:rsidRPr="002B7B9E">
        <w:rPr>
          <w:rFonts w:cs="Times New Roman"/>
          <w:szCs w:val="28"/>
        </w:rPr>
        <w:t xml:space="preserve"> </w:t>
      </w:r>
    </w:p>
    <w:p w14:paraId="212136AA" w14:textId="04EB4D47" w:rsidR="00196DDA" w:rsidRPr="002B7B9E" w:rsidRDefault="0094598E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B7B9E">
        <w:rPr>
          <w:rFonts w:cs="Times New Roman"/>
          <w:szCs w:val="28"/>
        </w:rPr>
        <w:t>9</w:t>
      </w:r>
      <w:r w:rsidR="008F2D0C" w:rsidRPr="002B7B9E">
        <w:rPr>
          <w:rFonts w:cs="Times New Roman"/>
          <w:szCs w:val="28"/>
        </w:rPr>
        <w:t xml:space="preserve">. </w:t>
      </w:r>
      <w:r w:rsidR="00DE4493">
        <w:rPr>
          <w:rFonts w:cs="Times New Roman"/>
          <w:szCs w:val="28"/>
        </w:rPr>
        <w:t>Комиссия</w:t>
      </w:r>
      <w:r w:rsidR="001A240B" w:rsidRPr="001A240B">
        <w:rPr>
          <w:rFonts w:cs="Times New Roman"/>
          <w:szCs w:val="28"/>
        </w:rPr>
        <w:t xml:space="preserve"> </w:t>
      </w:r>
      <w:r w:rsidR="00196DDA" w:rsidRPr="002B7B9E">
        <w:rPr>
          <w:rFonts w:cs="Times New Roman"/>
          <w:szCs w:val="28"/>
        </w:rPr>
        <w:t xml:space="preserve">вправе </w:t>
      </w:r>
      <w:r w:rsidR="00F94256" w:rsidRPr="002B7B9E">
        <w:rPr>
          <w:rFonts w:cs="Times New Roman"/>
          <w:bCs/>
          <w:szCs w:val="28"/>
        </w:rPr>
        <w:t>проводить собеседование с лицом,</w:t>
      </w:r>
      <w:r w:rsidR="00196DDA" w:rsidRPr="002B7B9E">
        <w:rPr>
          <w:rFonts w:cs="Times New Roman"/>
          <w:bCs/>
          <w:szCs w:val="28"/>
        </w:rPr>
        <w:t xml:space="preserve"> </w:t>
      </w:r>
      <w:r w:rsidR="00F94256" w:rsidRPr="002B7B9E">
        <w:rPr>
          <w:rFonts w:cs="Times New Roman"/>
          <w:bCs/>
          <w:szCs w:val="28"/>
        </w:rPr>
        <w:t xml:space="preserve">представившим </w:t>
      </w:r>
      <w:proofErr w:type="spellStart"/>
      <w:proofErr w:type="gramStart"/>
      <w:r w:rsidR="00F94256" w:rsidRPr="002B7B9E">
        <w:rPr>
          <w:rFonts w:cs="Times New Roman"/>
          <w:bCs/>
          <w:szCs w:val="28"/>
        </w:rPr>
        <w:t>уведомление,</w:t>
      </w:r>
      <w:r w:rsidR="002D6931">
        <w:rPr>
          <w:rFonts w:cs="Times New Roman"/>
          <w:bCs/>
          <w:szCs w:val="28"/>
        </w:rPr>
        <w:t>заявление</w:t>
      </w:r>
      <w:proofErr w:type="spellEnd"/>
      <w:proofErr w:type="gramEnd"/>
      <w:r w:rsidR="002D6931">
        <w:rPr>
          <w:rFonts w:cs="Times New Roman"/>
          <w:bCs/>
          <w:szCs w:val="28"/>
        </w:rPr>
        <w:t>,</w:t>
      </w:r>
      <w:r w:rsidR="00F94256" w:rsidRPr="002B7B9E">
        <w:rPr>
          <w:rFonts w:cs="Times New Roman"/>
          <w:bCs/>
          <w:szCs w:val="28"/>
        </w:rPr>
        <w:t xml:space="preserve"> </w:t>
      </w:r>
      <w:r w:rsidR="00196DDA" w:rsidRPr="002B7B9E">
        <w:rPr>
          <w:rFonts w:cs="Times New Roman"/>
          <w:bCs/>
          <w:szCs w:val="28"/>
        </w:rPr>
        <w:t xml:space="preserve">а также </w:t>
      </w:r>
      <w:r w:rsidR="00F94256" w:rsidRPr="002B7B9E">
        <w:rPr>
          <w:rFonts w:cs="Times New Roman"/>
          <w:bCs/>
          <w:szCs w:val="28"/>
        </w:rPr>
        <w:t xml:space="preserve">получать от </w:t>
      </w:r>
      <w:r w:rsidR="00196DDA" w:rsidRPr="002B7B9E">
        <w:rPr>
          <w:rFonts w:cs="Times New Roman"/>
          <w:bCs/>
          <w:szCs w:val="28"/>
        </w:rPr>
        <w:t xml:space="preserve">него </w:t>
      </w:r>
      <w:r w:rsidR="00F94256" w:rsidRPr="002B7B9E">
        <w:rPr>
          <w:rFonts w:cs="Times New Roman"/>
          <w:bCs/>
          <w:szCs w:val="28"/>
        </w:rPr>
        <w:t>письменные пояснения</w:t>
      </w:r>
      <w:r w:rsidR="00B358EC">
        <w:rPr>
          <w:rFonts w:cs="Times New Roman"/>
          <w:bCs/>
          <w:szCs w:val="28"/>
        </w:rPr>
        <w:t>.</w:t>
      </w:r>
    </w:p>
    <w:p w14:paraId="212136AB" w14:textId="59469A48" w:rsidR="001E211D" w:rsidRPr="002B7B9E" w:rsidRDefault="00DE4493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Председатель </w:t>
      </w:r>
      <w:bookmarkStart w:id="7" w:name="_Hlk158293353"/>
      <w:r w:rsidRPr="002B12FF">
        <w:rPr>
          <w:rFonts w:cs="Times New Roman"/>
          <w:bCs/>
          <w:i/>
          <w:iCs/>
          <w:szCs w:val="28"/>
        </w:rPr>
        <w:t xml:space="preserve">представительного органа муниципального образования </w:t>
      </w:r>
      <w:bookmarkEnd w:id="7"/>
      <w:r w:rsidR="00F94256" w:rsidRPr="002B7B9E">
        <w:rPr>
          <w:rFonts w:cs="Times New Roman"/>
          <w:bCs/>
          <w:szCs w:val="28"/>
        </w:rPr>
        <w:t>может направлять в установленном порядке запросы в государственные органы, органы местного самоуправления и заинтересованные организации</w:t>
      </w:r>
      <w:r>
        <w:rPr>
          <w:rFonts w:cs="Times New Roman"/>
          <w:bCs/>
          <w:szCs w:val="28"/>
        </w:rPr>
        <w:t xml:space="preserve"> по вопросам, сформированным Комиссией</w:t>
      </w:r>
      <w:r w:rsidR="00F94256" w:rsidRPr="002B7B9E">
        <w:rPr>
          <w:rFonts w:cs="Times New Roman"/>
          <w:bCs/>
          <w:szCs w:val="28"/>
        </w:rPr>
        <w:t xml:space="preserve">. </w:t>
      </w:r>
    </w:p>
    <w:p w14:paraId="212136B4" w14:textId="0C889F7E" w:rsidR="0094598E" w:rsidRPr="002B7B9E" w:rsidRDefault="0094598E" w:rsidP="00DE44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2B7B9E">
        <w:rPr>
          <w:rFonts w:cs="Times New Roman"/>
          <w:szCs w:val="28"/>
        </w:rPr>
        <w:t>10</w:t>
      </w:r>
      <w:r w:rsidR="00B144E6" w:rsidRPr="002B7B9E">
        <w:rPr>
          <w:rFonts w:cs="Times New Roman"/>
          <w:szCs w:val="28"/>
        </w:rPr>
        <w:t xml:space="preserve">. </w:t>
      </w:r>
      <w:r w:rsidR="00192642" w:rsidRPr="002B7B9E">
        <w:rPr>
          <w:rFonts w:cs="Times New Roman"/>
          <w:szCs w:val="28"/>
        </w:rPr>
        <w:t xml:space="preserve">Комиссией </w:t>
      </w:r>
      <w:r w:rsidR="00FD1DC0" w:rsidRPr="002B7B9E">
        <w:rPr>
          <w:rFonts w:cs="Times New Roman"/>
          <w:szCs w:val="28"/>
        </w:rPr>
        <w:t>по результатам рассмотрения уведомления</w:t>
      </w:r>
      <w:r w:rsidR="002D6931">
        <w:rPr>
          <w:rFonts w:cs="Times New Roman"/>
          <w:szCs w:val="28"/>
        </w:rPr>
        <w:t>, заявления</w:t>
      </w:r>
      <w:r w:rsidR="00FD1DC0" w:rsidRPr="002B7B9E">
        <w:rPr>
          <w:rFonts w:cs="Times New Roman"/>
          <w:szCs w:val="28"/>
        </w:rPr>
        <w:t xml:space="preserve"> </w:t>
      </w:r>
      <w:r w:rsidR="00192642" w:rsidRPr="002B7B9E">
        <w:rPr>
          <w:rFonts w:cs="Times New Roman"/>
          <w:szCs w:val="28"/>
        </w:rPr>
        <w:t>принимается одно из следующих решений:</w:t>
      </w:r>
    </w:p>
    <w:p w14:paraId="212136B5" w14:textId="72B802E2" w:rsidR="00AC756B" w:rsidRPr="002B7B9E" w:rsidRDefault="00AC756B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B7B9E">
        <w:rPr>
          <w:rFonts w:cs="Times New Roman"/>
          <w:bCs/>
          <w:szCs w:val="28"/>
        </w:rPr>
        <w:lastRenderedPageBreak/>
        <w:t xml:space="preserve">а) признать, что при исполнении </w:t>
      </w:r>
      <w:r w:rsidR="0094598E" w:rsidRPr="002B7B9E">
        <w:rPr>
          <w:rFonts w:cs="Times New Roman"/>
          <w:bCs/>
          <w:szCs w:val="28"/>
        </w:rPr>
        <w:t xml:space="preserve">лицом, замещающим муниципальную должность, должностных обязанностей </w:t>
      </w:r>
      <w:r w:rsidRPr="002B7B9E">
        <w:rPr>
          <w:rFonts w:cs="Times New Roman"/>
          <w:bCs/>
          <w:szCs w:val="28"/>
        </w:rPr>
        <w:t>конфликт интересов отсутствует;</w:t>
      </w:r>
    </w:p>
    <w:p w14:paraId="212136B6" w14:textId="26F7356F" w:rsidR="005141FE" w:rsidRPr="002B7B9E" w:rsidRDefault="00AC756B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B7B9E">
        <w:rPr>
          <w:rFonts w:cs="Times New Roman"/>
          <w:bCs/>
          <w:szCs w:val="28"/>
        </w:rPr>
        <w:t xml:space="preserve">б) признать, что при исполнении </w:t>
      </w:r>
      <w:r w:rsidR="0094598E" w:rsidRPr="002B7B9E">
        <w:rPr>
          <w:rFonts w:cs="Times New Roman"/>
          <w:bCs/>
          <w:szCs w:val="28"/>
        </w:rPr>
        <w:t xml:space="preserve">лицом, замещающим муниципальную должность, </w:t>
      </w:r>
      <w:r w:rsidRPr="002B7B9E">
        <w:rPr>
          <w:rFonts w:cs="Times New Roman"/>
          <w:bCs/>
          <w:szCs w:val="28"/>
        </w:rPr>
        <w:t xml:space="preserve">должностных обязанностей личная заинтересованность приводит или может привести к конфликту интересов. </w:t>
      </w:r>
    </w:p>
    <w:p w14:paraId="212136B7" w14:textId="0B52F027" w:rsidR="005141FE" w:rsidRPr="002B7B9E" w:rsidRDefault="00AC756B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B7B9E">
        <w:rPr>
          <w:rFonts w:cs="Times New Roman"/>
          <w:bCs/>
          <w:szCs w:val="28"/>
        </w:rPr>
        <w:t xml:space="preserve">В этом случае </w:t>
      </w:r>
      <w:r w:rsidR="006D09D6" w:rsidRPr="002B7B9E">
        <w:rPr>
          <w:rFonts w:cs="Times New Roman"/>
          <w:bCs/>
          <w:szCs w:val="28"/>
        </w:rPr>
        <w:t>К</w:t>
      </w:r>
      <w:r w:rsidRPr="002B7B9E">
        <w:rPr>
          <w:rFonts w:cs="Times New Roman"/>
          <w:bCs/>
          <w:szCs w:val="28"/>
        </w:rPr>
        <w:t xml:space="preserve">омиссия рекомендует </w:t>
      </w:r>
      <w:r w:rsidR="006D09D6" w:rsidRPr="002B7B9E">
        <w:rPr>
          <w:rFonts w:cs="Times New Roman"/>
          <w:bCs/>
          <w:szCs w:val="28"/>
        </w:rPr>
        <w:t>лицу, замещающему муниципальную</w:t>
      </w:r>
      <w:r w:rsidR="00C7671A">
        <w:rPr>
          <w:rFonts w:cs="Times New Roman"/>
          <w:bCs/>
          <w:szCs w:val="28"/>
        </w:rPr>
        <w:t xml:space="preserve"> </w:t>
      </w:r>
      <w:r w:rsidR="006D09D6" w:rsidRPr="002B7B9E">
        <w:rPr>
          <w:rFonts w:cs="Times New Roman"/>
          <w:bCs/>
          <w:szCs w:val="28"/>
        </w:rPr>
        <w:t>должность,</w:t>
      </w:r>
      <w:r w:rsidRPr="002B7B9E">
        <w:rPr>
          <w:rFonts w:cs="Times New Roman"/>
          <w:bCs/>
          <w:szCs w:val="28"/>
        </w:rPr>
        <w:t xml:space="preserve"> и (или) руководителю </w:t>
      </w:r>
      <w:r w:rsidR="006D09D6" w:rsidRPr="002B7B9E">
        <w:rPr>
          <w:rFonts w:cs="Times New Roman"/>
          <w:bCs/>
          <w:szCs w:val="28"/>
        </w:rPr>
        <w:t>органа местного самоуправления</w:t>
      </w:r>
      <w:r w:rsidR="00DE4493">
        <w:rPr>
          <w:rFonts w:cs="Times New Roman"/>
          <w:bCs/>
          <w:szCs w:val="28"/>
        </w:rPr>
        <w:t>, в котором данное лицо замещает муниципальную должность,</w:t>
      </w:r>
      <w:r w:rsidR="00C7671A">
        <w:rPr>
          <w:rFonts w:cs="Times New Roman"/>
          <w:bCs/>
          <w:szCs w:val="28"/>
        </w:rPr>
        <w:t xml:space="preserve"> </w:t>
      </w:r>
      <w:r w:rsidRPr="002B7B9E">
        <w:rPr>
          <w:rFonts w:cs="Times New Roman"/>
          <w:bCs/>
          <w:szCs w:val="28"/>
        </w:rPr>
        <w:t>принять</w:t>
      </w:r>
      <w:r w:rsidR="00C7671A">
        <w:rPr>
          <w:rFonts w:cs="Times New Roman"/>
          <w:bCs/>
          <w:szCs w:val="28"/>
        </w:rPr>
        <w:t xml:space="preserve"> </w:t>
      </w:r>
      <w:r w:rsidRPr="002B7B9E">
        <w:rPr>
          <w:rFonts w:cs="Times New Roman"/>
          <w:bCs/>
          <w:szCs w:val="28"/>
        </w:rPr>
        <w:t>меры по урегулированию конфликта интересов или</w:t>
      </w:r>
      <w:r w:rsidR="00C7671A">
        <w:rPr>
          <w:rFonts w:cs="Times New Roman"/>
          <w:bCs/>
          <w:szCs w:val="28"/>
        </w:rPr>
        <w:t xml:space="preserve"> </w:t>
      </w:r>
      <w:r w:rsidRPr="002B7B9E">
        <w:rPr>
          <w:rFonts w:cs="Times New Roman"/>
          <w:bCs/>
          <w:szCs w:val="28"/>
        </w:rPr>
        <w:t>по</w:t>
      </w:r>
      <w:r w:rsidR="00C7671A">
        <w:rPr>
          <w:rFonts w:cs="Times New Roman"/>
          <w:bCs/>
          <w:szCs w:val="28"/>
        </w:rPr>
        <w:t xml:space="preserve"> </w:t>
      </w:r>
      <w:r w:rsidRPr="002B7B9E">
        <w:rPr>
          <w:rFonts w:cs="Times New Roman"/>
          <w:bCs/>
          <w:szCs w:val="28"/>
        </w:rPr>
        <w:t>недопущению его возникновения;</w:t>
      </w:r>
    </w:p>
    <w:p w14:paraId="212136B8" w14:textId="454620E8" w:rsidR="005141FE" w:rsidRPr="002B7B9E" w:rsidRDefault="00AC756B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B7B9E">
        <w:rPr>
          <w:rFonts w:cs="Times New Roman"/>
          <w:bCs/>
          <w:szCs w:val="28"/>
        </w:rPr>
        <w:t xml:space="preserve">в) признать, что </w:t>
      </w:r>
      <w:r w:rsidR="006D09D6" w:rsidRPr="002B7B9E">
        <w:rPr>
          <w:rFonts w:cs="Times New Roman"/>
          <w:bCs/>
          <w:szCs w:val="28"/>
        </w:rPr>
        <w:t>лицо, замещающее муниципальную должность,</w:t>
      </w:r>
      <w:r w:rsidRPr="002B7B9E">
        <w:rPr>
          <w:rFonts w:cs="Times New Roman"/>
          <w:bCs/>
          <w:szCs w:val="28"/>
        </w:rPr>
        <w:t xml:space="preserve"> </w:t>
      </w:r>
      <w:r w:rsidR="00C7671A">
        <w:rPr>
          <w:rFonts w:cs="Times New Roman"/>
          <w:bCs/>
          <w:szCs w:val="28"/>
        </w:rPr>
        <w:br/>
      </w:r>
      <w:r w:rsidRPr="002B7B9E">
        <w:rPr>
          <w:rFonts w:cs="Times New Roman"/>
          <w:bCs/>
          <w:szCs w:val="28"/>
        </w:rPr>
        <w:t>не соблюдал</w:t>
      </w:r>
      <w:r w:rsidR="00C51D1A" w:rsidRPr="002B7B9E">
        <w:rPr>
          <w:rFonts w:cs="Times New Roman"/>
          <w:bCs/>
          <w:szCs w:val="28"/>
        </w:rPr>
        <w:t>о</w:t>
      </w:r>
      <w:r w:rsidRPr="002B7B9E">
        <w:rPr>
          <w:rFonts w:cs="Times New Roman"/>
          <w:bCs/>
          <w:szCs w:val="28"/>
        </w:rPr>
        <w:t xml:space="preserve"> требования об урегулировании конфликта интересов. </w:t>
      </w:r>
    </w:p>
    <w:p w14:paraId="212136B9" w14:textId="0499ADFA" w:rsidR="00AC756B" w:rsidRDefault="00AC756B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B7B9E">
        <w:rPr>
          <w:rFonts w:cs="Times New Roman"/>
          <w:bCs/>
          <w:szCs w:val="28"/>
        </w:rPr>
        <w:t xml:space="preserve">В этом случае </w:t>
      </w:r>
      <w:r w:rsidR="006D09D6" w:rsidRPr="002B7B9E">
        <w:rPr>
          <w:rFonts w:cs="Times New Roman"/>
          <w:bCs/>
          <w:szCs w:val="28"/>
        </w:rPr>
        <w:t>К</w:t>
      </w:r>
      <w:r w:rsidRPr="002B7B9E">
        <w:rPr>
          <w:rFonts w:cs="Times New Roman"/>
          <w:bCs/>
          <w:szCs w:val="28"/>
        </w:rPr>
        <w:t xml:space="preserve">омиссия рекомендует </w:t>
      </w:r>
      <w:bookmarkStart w:id="8" w:name="_Hlk161317776"/>
      <w:r w:rsidR="00DE4493" w:rsidRPr="00641703">
        <w:rPr>
          <w:rFonts w:cs="Times New Roman"/>
          <w:bCs/>
          <w:i/>
          <w:iCs/>
          <w:szCs w:val="28"/>
        </w:rPr>
        <w:t>представительн</w:t>
      </w:r>
      <w:r w:rsidR="00DE4493">
        <w:rPr>
          <w:rFonts w:cs="Times New Roman"/>
          <w:bCs/>
          <w:i/>
          <w:iCs/>
          <w:szCs w:val="28"/>
        </w:rPr>
        <w:t>ому</w:t>
      </w:r>
      <w:r w:rsidR="00DE4493" w:rsidRPr="00641703">
        <w:rPr>
          <w:rFonts w:cs="Times New Roman"/>
          <w:bCs/>
          <w:i/>
          <w:iCs/>
          <w:szCs w:val="28"/>
        </w:rPr>
        <w:t xml:space="preserve"> орган</w:t>
      </w:r>
      <w:r w:rsidR="00DE4493">
        <w:rPr>
          <w:rFonts w:cs="Times New Roman"/>
          <w:bCs/>
          <w:i/>
          <w:iCs/>
          <w:szCs w:val="28"/>
        </w:rPr>
        <w:t>у</w:t>
      </w:r>
      <w:r w:rsidR="00DE4493" w:rsidRPr="00641703">
        <w:rPr>
          <w:rFonts w:cs="Times New Roman"/>
          <w:bCs/>
          <w:szCs w:val="28"/>
        </w:rPr>
        <w:t xml:space="preserve"> </w:t>
      </w:r>
      <w:r w:rsidR="00DE4493" w:rsidRPr="00641703">
        <w:rPr>
          <w:rFonts w:cs="Times New Roman"/>
          <w:bCs/>
          <w:i/>
          <w:szCs w:val="28"/>
        </w:rPr>
        <w:t xml:space="preserve">муниципального образования </w:t>
      </w:r>
      <w:bookmarkEnd w:id="8"/>
      <w:r w:rsidRPr="002B7B9E">
        <w:rPr>
          <w:rFonts w:cs="Times New Roman"/>
          <w:bCs/>
          <w:szCs w:val="28"/>
        </w:rPr>
        <w:t xml:space="preserve">применить к </w:t>
      </w:r>
      <w:r w:rsidR="006D09D6" w:rsidRPr="002B7B9E">
        <w:rPr>
          <w:rFonts w:cs="Times New Roman"/>
          <w:bCs/>
          <w:szCs w:val="28"/>
        </w:rPr>
        <w:t xml:space="preserve">лицу, замещающему муниципальную должность, </w:t>
      </w:r>
      <w:r w:rsidRPr="002B7B9E">
        <w:rPr>
          <w:rFonts w:cs="Times New Roman"/>
          <w:bCs/>
          <w:szCs w:val="28"/>
        </w:rPr>
        <w:t>конкретную меру ответственности</w:t>
      </w:r>
      <w:r w:rsidR="002D6931">
        <w:rPr>
          <w:rFonts w:cs="Times New Roman"/>
          <w:bCs/>
          <w:szCs w:val="28"/>
        </w:rPr>
        <w:t>;</w:t>
      </w:r>
    </w:p>
    <w:p w14:paraId="2CFF5FB9" w14:textId="49B19E35" w:rsidR="002D6931" w:rsidRDefault="002D6931" w:rsidP="002D69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г) </w:t>
      </w:r>
      <w:r w:rsidRPr="002D6931">
        <w:rPr>
          <w:rFonts w:cs="Times New Roman"/>
          <w:bCs/>
          <w:szCs w:val="28"/>
        </w:rPr>
        <w:t>признать, что обстоятельства, препятствующие выполнению требований Федерального закона № 79-ФЗ, являются объективными и уважительными;</w:t>
      </w:r>
    </w:p>
    <w:p w14:paraId="0BCBC24A" w14:textId="16B3FFED" w:rsidR="002D6931" w:rsidRDefault="002D6931" w:rsidP="002D69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д) </w:t>
      </w:r>
      <w:r w:rsidRPr="002D6931">
        <w:rPr>
          <w:rFonts w:cs="Times New Roman"/>
          <w:bCs/>
          <w:szCs w:val="28"/>
        </w:rPr>
        <w:t xml:space="preserve">признать, что обстоятельства, препятствующие выполнению требований Федерального закона № 79-ФЗ, не являются объективными и уважительными. В этом случае </w:t>
      </w:r>
      <w:r>
        <w:rPr>
          <w:rFonts w:cs="Times New Roman"/>
          <w:bCs/>
          <w:szCs w:val="28"/>
        </w:rPr>
        <w:t>К</w:t>
      </w:r>
      <w:r w:rsidRPr="002D6931">
        <w:rPr>
          <w:rFonts w:cs="Times New Roman"/>
          <w:bCs/>
          <w:szCs w:val="28"/>
        </w:rPr>
        <w:t xml:space="preserve">омиссия рекомендует </w:t>
      </w:r>
      <w:r w:rsidRPr="00641703">
        <w:rPr>
          <w:rFonts w:cs="Times New Roman"/>
          <w:bCs/>
          <w:i/>
          <w:iCs/>
          <w:szCs w:val="28"/>
        </w:rPr>
        <w:t>представительн</w:t>
      </w:r>
      <w:r>
        <w:rPr>
          <w:rFonts w:cs="Times New Roman"/>
          <w:bCs/>
          <w:i/>
          <w:iCs/>
          <w:szCs w:val="28"/>
        </w:rPr>
        <w:t>ому</w:t>
      </w:r>
      <w:r w:rsidRPr="00641703">
        <w:rPr>
          <w:rFonts w:cs="Times New Roman"/>
          <w:bCs/>
          <w:i/>
          <w:iCs/>
          <w:szCs w:val="28"/>
        </w:rPr>
        <w:t xml:space="preserve"> орган</w:t>
      </w:r>
      <w:r>
        <w:rPr>
          <w:rFonts w:cs="Times New Roman"/>
          <w:bCs/>
          <w:i/>
          <w:iCs/>
          <w:szCs w:val="28"/>
        </w:rPr>
        <w:t>у</w:t>
      </w:r>
      <w:r w:rsidRPr="00641703">
        <w:rPr>
          <w:rFonts w:cs="Times New Roman"/>
          <w:bCs/>
          <w:szCs w:val="28"/>
        </w:rPr>
        <w:t xml:space="preserve"> </w:t>
      </w:r>
      <w:r w:rsidRPr="00641703">
        <w:rPr>
          <w:rFonts w:cs="Times New Roman"/>
          <w:bCs/>
          <w:i/>
          <w:szCs w:val="28"/>
        </w:rPr>
        <w:t xml:space="preserve">муниципального образования </w:t>
      </w:r>
      <w:r w:rsidRPr="002D6931">
        <w:rPr>
          <w:rFonts w:cs="Times New Roman"/>
          <w:bCs/>
          <w:szCs w:val="28"/>
        </w:rPr>
        <w:t xml:space="preserve">применить к </w:t>
      </w:r>
      <w:r w:rsidRPr="004D3F74">
        <w:rPr>
          <w:rFonts w:cs="Times New Roman"/>
          <w:bCs/>
          <w:szCs w:val="28"/>
        </w:rPr>
        <w:t>глав</w:t>
      </w:r>
      <w:r>
        <w:rPr>
          <w:rFonts w:cs="Times New Roman"/>
          <w:bCs/>
          <w:szCs w:val="28"/>
        </w:rPr>
        <w:t>е</w:t>
      </w:r>
      <w:r w:rsidRPr="004D3F74">
        <w:rPr>
          <w:rFonts w:cs="Times New Roman"/>
          <w:bCs/>
          <w:szCs w:val="28"/>
        </w:rPr>
        <w:t xml:space="preserve"> </w:t>
      </w:r>
      <w:r w:rsidRPr="005A1D87">
        <w:rPr>
          <w:rFonts w:cs="Times New Roman"/>
          <w:bCs/>
          <w:i/>
          <w:iCs/>
          <w:szCs w:val="28"/>
        </w:rPr>
        <w:t>муниципального образования</w:t>
      </w:r>
      <w:r w:rsidRPr="004D3F74">
        <w:rPr>
          <w:rFonts w:cs="Times New Roman"/>
          <w:bCs/>
          <w:szCs w:val="28"/>
        </w:rPr>
        <w:t xml:space="preserve"> (глав</w:t>
      </w:r>
      <w:r>
        <w:rPr>
          <w:rFonts w:cs="Times New Roman"/>
          <w:bCs/>
          <w:szCs w:val="28"/>
        </w:rPr>
        <w:t>е</w:t>
      </w:r>
      <w:r w:rsidRPr="004D3F74">
        <w:rPr>
          <w:rFonts w:cs="Times New Roman"/>
          <w:bCs/>
          <w:szCs w:val="28"/>
        </w:rPr>
        <w:t xml:space="preserve"> местной администрации)</w:t>
      </w:r>
      <w:r w:rsidR="00B72F5C">
        <w:rPr>
          <w:rFonts w:cs="Times New Roman"/>
          <w:bCs/>
          <w:szCs w:val="28"/>
        </w:rPr>
        <w:t xml:space="preserve">, </w:t>
      </w:r>
      <w:bookmarkStart w:id="9" w:name="_Hlk162261064"/>
      <w:r w:rsidR="00B72F5C" w:rsidRPr="00B72F5C">
        <w:rPr>
          <w:rFonts w:cs="Times New Roman"/>
          <w:bCs/>
          <w:szCs w:val="28"/>
        </w:rPr>
        <w:t>должностн</w:t>
      </w:r>
      <w:r w:rsidR="00B72F5C">
        <w:rPr>
          <w:rFonts w:cs="Times New Roman"/>
          <w:bCs/>
          <w:szCs w:val="28"/>
        </w:rPr>
        <w:t>ому</w:t>
      </w:r>
      <w:r w:rsidR="00B72F5C" w:rsidRPr="00B72F5C">
        <w:rPr>
          <w:rFonts w:cs="Times New Roman"/>
          <w:bCs/>
          <w:szCs w:val="28"/>
        </w:rPr>
        <w:t xml:space="preserve"> лиц</w:t>
      </w:r>
      <w:r w:rsidR="00B72F5C">
        <w:rPr>
          <w:rFonts w:cs="Times New Roman"/>
          <w:bCs/>
          <w:szCs w:val="28"/>
        </w:rPr>
        <w:t>у</w:t>
      </w:r>
      <w:r w:rsidR="00B72F5C" w:rsidRPr="00B72F5C">
        <w:rPr>
          <w:rFonts w:cs="Times New Roman"/>
          <w:bCs/>
          <w:szCs w:val="28"/>
        </w:rPr>
        <w:t xml:space="preserve"> контрольно-счетного органа </w:t>
      </w:r>
      <w:r w:rsidR="00B72F5C" w:rsidRPr="002B12FF">
        <w:rPr>
          <w:rFonts w:cs="Times New Roman"/>
          <w:bCs/>
          <w:i/>
          <w:iCs/>
          <w:szCs w:val="28"/>
        </w:rPr>
        <w:t>муниципального образования</w:t>
      </w:r>
      <w:bookmarkEnd w:id="9"/>
      <w:r>
        <w:rPr>
          <w:rFonts w:cs="Times New Roman"/>
          <w:bCs/>
          <w:szCs w:val="28"/>
        </w:rPr>
        <w:t xml:space="preserve"> </w:t>
      </w:r>
      <w:r w:rsidRPr="002D6931">
        <w:rPr>
          <w:rFonts w:cs="Times New Roman"/>
          <w:bCs/>
          <w:szCs w:val="28"/>
        </w:rPr>
        <w:t>конкретную меру ответственности</w:t>
      </w:r>
      <w:r>
        <w:rPr>
          <w:rStyle w:val="a4"/>
          <w:rFonts w:cs="Times New Roman"/>
          <w:bCs/>
          <w:szCs w:val="28"/>
        </w:rPr>
        <w:footnoteReference w:id="7"/>
      </w:r>
      <w:r w:rsidRPr="002D6931">
        <w:rPr>
          <w:rFonts w:cs="Times New Roman"/>
          <w:bCs/>
          <w:szCs w:val="28"/>
        </w:rPr>
        <w:t>.</w:t>
      </w:r>
    </w:p>
    <w:p w14:paraId="74CE608B" w14:textId="343745E4" w:rsidR="002E6457" w:rsidRPr="002E6457" w:rsidRDefault="002E6457" w:rsidP="002E64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 xml:space="preserve">11. </w:t>
      </w:r>
      <w:r w:rsidRPr="002E6457">
        <w:rPr>
          <w:rFonts w:cs="Times New Roman"/>
          <w:bCs/>
          <w:szCs w:val="28"/>
        </w:rPr>
        <w:t xml:space="preserve">Решение </w:t>
      </w:r>
      <w:r>
        <w:rPr>
          <w:rFonts w:cs="Times New Roman"/>
          <w:bCs/>
          <w:szCs w:val="28"/>
        </w:rPr>
        <w:t>К</w:t>
      </w:r>
      <w:r w:rsidRPr="002E6457">
        <w:rPr>
          <w:rFonts w:cs="Times New Roman"/>
          <w:bCs/>
          <w:szCs w:val="28"/>
        </w:rPr>
        <w:t xml:space="preserve">омиссии </w:t>
      </w:r>
      <w:r>
        <w:rPr>
          <w:rFonts w:cs="Times New Roman"/>
          <w:bCs/>
          <w:szCs w:val="28"/>
        </w:rPr>
        <w:t xml:space="preserve">оформляется протоколом Комиссии и </w:t>
      </w:r>
      <w:r w:rsidRPr="002E6457">
        <w:rPr>
          <w:rFonts w:cs="Times New Roman"/>
          <w:bCs/>
          <w:szCs w:val="28"/>
        </w:rPr>
        <w:t xml:space="preserve">направляется председателю </w:t>
      </w:r>
      <w:r w:rsidRPr="00AC3F48">
        <w:rPr>
          <w:rFonts w:cs="Times New Roman"/>
          <w:bCs/>
          <w:i/>
          <w:iCs/>
          <w:szCs w:val="28"/>
        </w:rPr>
        <w:t xml:space="preserve">представительного органа муниципального образования </w:t>
      </w:r>
      <w:r w:rsidRPr="002E6457">
        <w:rPr>
          <w:rFonts w:cs="Times New Roman"/>
          <w:bCs/>
          <w:szCs w:val="28"/>
        </w:rPr>
        <w:t xml:space="preserve">не позднее </w:t>
      </w:r>
      <w:r w:rsidR="0017695C" w:rsidRPr="002B12FF">
        <w:rPr>
          <w:rFonts w:cs="Times New Roman"/>
          <w:bCs/>
          <w:i/>
          <w:iCs/>
          <w:szCs w:val="28"/>
        </w:rPr>
        <w:t>3</w:t>
      </w:r>
      <w:r w:rsidRPr="002B12FF">
        <w:rPr>
          <w:rFonts w:cs="Times New Roman"/>
          <w:bCs/>
          <w:i/>
          <w:iCs/>
          <w:szCs w:val="28"/>
        </w:rPr>
        <w:t xml:space="preserve"> рабочих дней</w:t>
      </w:r>
      <w:r w:rsidRPr="002E6457">
        <w:rPr>
          <w:rFonts w:cs="Times New Roman"/>
          <w:bCs/>
          <w:szCs w:val="28"/>
        </w:rPr>
        <w:t xml:space="preserve"> со дня его принятия.</w:t>
      </w:r>
    </w:p>
    <w:p w14:paraId="2C5A9E26" w14:textId="3CB083BC" w:rsidR="002E6457" w:rsidRPr="002E6457" w:rsidRDefault="002E6457" w:rsidP="002E64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E6457">
        <w:rPr>
          <w:rFonts w:cs="Times New Roman"/>
          <w:bCs/>
          <w:szCs w:val="28"/>
        </w:rPr>
        <w:t xml:space="preserve">Председатель </w:t>
      </w:r>
      <w:bookmarkStart w:id="10" w:name="_Hlk158293809"/>
      <w:r w:rsidRPr="00AC3F48">
        <w:rPr>
          <w:rFonts w:cs="Times New Roman"/>
          <w:bCs/>
          <w:i/>
          <w:iCs/>
          <w:szCs w:val="28"/>
        </w:rPr>
        <w:t xml:space="preserve">представительного органа муниципального образования </w:t>
      </w:r>
      <w:bookmarkEnd w:id="10"/>
      <w:r w:rsidRPr="002E6457">
        <w:rPr>
          <w:rFonts w:cs="Times New Roman"/>
          <w:bCs/>
          <w:szCs w:val="28"/>
        </w:rPr>
        <w:t xml:space="preserve">в течение </w:t>
      </w:r>
      <w:r w:rsidRPr="002B12FF">
        <w:rPr>
          <w:rFonts w:cs="Times New Roman"/>
          <w:bCs/>
          <w:i/>
          <w:iCs/>
          <w:szCs w:val="28"/>
        </w:rPr>
        <w:t>2 рабочих дней</w:t>
      </w:r>
      <w:r w:rsidRPr="002E6457">
        <w:rPr>
          <w:rFonts w:cs="Times New Roman"/>
          <w:bCs/>
          <w:szCs w:val="28"/>
        </w:rPr>
        <w:t xml:space="preserve"> со дня получения </w:t>
      </w:r>
      <w:r>
        <w:rPr>
          <w:rFonts w:cs="Times New Roman"/>
          <w:bCs/>
          <w:szCs w:val="28"/>
        </w:rPr>
        <w:t>протокола</w:t>
      </w:r>
      <w:r w:rsidRPr="002E6457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К</w:t>
      </w:r>
      <w:r w:rsidRPr="002E6457">
        <w:rPr>
          <w:rFonts w:cs="Times New Roman"/>
          <w:bCs/>
          <w:szCs w:val="28"/>
        </w:rPr>
        <w:t xml:space="preserve">омиссии созывает заседание </w:t>
      </w:r>
      <w:r w:rsidRPr="00AC3F48">
        <w:rPr>
          <w:rFonts w:cs="Times New Roman"/>
          <w:bCs/>
          <w:i/>
          <w:iCs/>
          <w:szCs w:val="28"/>
        </w:rPr>
        <w:t xml:space="preserve">представительного органа муниципального образования </w:t>
      </w:r>
      <w:r w:rsidRPr="002E6457">
        <w:rPr>
          <w:rFonts w:cs="Times New Roman"/>
          <w:bCs/>
          <w:szCs w:val="28"/>
        </w:rPr>
        <w:t>для принятия одного из следующих решений:</w:t>
      </w:r>
    </w:p>
    <w:p w14:paraId="2B71CFC7" w14:textId="22B5B911" w:rsidR="002E6457" w:rsidRPr="002E6457" w:rsidRDefault="002E6457" w:rsidP="002E64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а</w:t>
      </w:r>
      <w:r w:rsidRPr="002E6457">
        <w:rPr>
          <w:rFonts w:cs="Times New Roman"/>
          <w:bCs/>
          <w:szCs w:val="28"/>
        </w:rPr>
        <w:t>) признать, что при исполнении лицом, замещающим муниципальную должность</w:t>
      </w:r>
      <w:r>
        <w:rPr>
          <w:rFonts w:cs="Times New Roman"/>
          <w:bCs/>
          <w:szCs w:val="28"/>
        </w:rPr>
        <w:t>,</w:t>
      </w:r>
      <w:r w:rsidRPr="002E6457">
        <w:rPr>
          <w:rFonts w:cs="Times New Roman"/>
          <w:bCs/>
          <w:szCs w:val="28"/>
        </w:rPr>
        <w:t xml:space="preserve"> должностных обязанностей конфликт интересов отсутствует;</w:t>
      </w:r>
    </w:p>
    <w:p w14:paraId="483CD312" w14:textId="1F1B84FA" w:rsidR="002E6457" w:rsidRPr="002E6457" w:rsidRDefault="002E6457" w:rsidP="002E64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E6457">
        <w:rPr>
          <w:rFonts w:cs="Times New Roman"/>
          <w:bCs/>
          <w:szCs w:val="28"/>
        </w:rPr>
        <w:t xml:space="preserve">б) признать, что при исполнении лицом, замещающим муниципальную должность </w:t>
      </w:r>
      <w:proofErr w:type="gramStart"/>
      <w:r w:rsidRPr="002E6457">
        <w:rPr>
          <w:rFonts w:cs="Times New Roman"/>
          <w:bCs/>
          <w:szCs w:val="28"/>
        </w:rPr>
        <w:t>должностных обязанностей</w:t>
      </w:r>
      <w:proofErr w:type="gramEnd"/>
      <w:r w:rsidRPr="002E6457">
        <w:rPr>
          <w:rFonts w:cs="Times New Roman"/>
          <w:bCs/>
          <w:szCs w:val="28"/>
        </w:rPr>
        <w:t xml:space="preserve"> личная заинтересованность приводит или может привести к конфликту интересов и рекомендовать лицу, замещающему муниципальную должность, и (или) руководителю органа местного самоуправления, в котором данное лицо замещает муниципальную должность, принять меры по урегулированию конфликта интересов или по недопущению его возникновения;</w:t>
      </w:r>
    </w:p>
    <w:p w14:paraId="607A21D8" w14:textId="62C943FB" w:rsidR="002E6457" w:rsidRDefault="002E6457" w:rsidP="002E64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E6457">
        <w:rPr>
          <w:rFonts w:cs="Times New Roman"/>
          <w:bCs/>
          <w:szCs w:val="28"/>
        </w:rPr>
        <w:t>в) признать, что лицо, замещающее муниципальную должность</w:t>
      </w:r>
      <w:r>
        <w:rPr>
          <w:rFonts w:cs="Times New Roman"/>
          <w:bCs/>
          <w:szCs w:val="28"/>
        </w:rPr>
        <w:t>,</w:t>
      </w:r>
      <w:r w:rsidRPr="002E6457">
        <w:rPr>
          <w:rFonts w:cs="Times New Roman"/>
          <w:bCs/>
          <w:szCs w:val="28"/>
        </w:rPr>
        <w:t xml:space="preserve"> не соблюдал</w:t>
      </w:r>
      <w:r>
        <w:rPr>
          <w:rFonts w:cs="Times New Roman"/>
          <w:bCs/>
          <w:szCs w:val="28"/>
        </w:rPr>
        <w:t>о</w:t>
      </w:r>
      <w:r w:rsidRPr="002E6457">
        <w:rPr>
          <w:rFonts w:cs="Times New Roman"/>
          <w:bCs/>
          <w:szCs w:val="28"/>
        </w:rPr>
        <w:t xml:space="preserve"> требования об урегулировании конфликта интересов и применить к нему конкретную меру ответственности в соответствии с законодательством Российской Федерации</w:t>
      </w:r>
      <w:r w:rsidR="009A3995">
        <w:rPr>
          <w:rFonts w:cs="Times New Roman"/>
          <w:bCs/>
          <w:szCs w:val="28"/>
        </w:rPr>
        <w:t>;</w:t>
      </w:r>
    </w:p>
    <w:p w14:paraId="52E6ABE1" w14:textId="77777777" w:rsidR="009A3995" w:rsidRDefault="009A3995" w:rsidP="009A39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г) </w:t>
      </w:r>
      <w:r w:rsidRPr="002D6931">
        <w:rPr>
          <w:rFonts w:cs="Times New Roman"/>
          <w:bCs/>
          <w:szCs w:val="28"/>
        </w:rPr>
        <w:t>признать, что обстоятельства, препятствующие выполнению требований Федерального закона № 79-ФЗ, являются объективными и уважительными;</w:t>
      </w:r>
    </w:p>
    <w:p w14:paraId="6146A96B" w14:textId="0A22E3D0" w:rsidR="009A3995" w:rsidRPr="002E6457" w:rsidRDefault="009A3995" w:rsidP="009A39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д) </w:t>
      </w:r>
      <w:r w:rsidRPr="002D6931">
        <w:rPr>
          <w:rFonts w:cs="Times New Roman"/>
          <w:bCs/>
          <w:szCs w:val="28"/>
        </w:rPr>
        <w:t>признать, что обстоятельства, препятствующие выполнению требований Федерального закона № 79-ФЗ, не являются объективными и уважительными</w:t>
      </w:r>
      <w:r>
        <w:rPr>
          <w:rFonts w:cs="Times New Roman"/>
          <w:bCs/>
          <w:szCs w:val="28"/>
        </w:rPr>
        <w:t xml:space="preserve"> и </w:t>
      </w:r>
      <w:r w:rsidRPr="002D6931">
        <w:rPr>
          <w:rFonts w:cs="Times New Roman"/>
          <w:bCs/>
          <w:szCs w:val="28"/>
        </w:rPr>
        <w:t xml:space="preserve">применить к </w:t>
      </w:r>
      <w:r w:rsidRPr="004D3F74">
        <w:rPr>
          <w:rFonts w:cs="Times New Roman"/>
          <w:bCs/>
          <w:szCs w:val="28"/>
        </w:rPr>
        <w:t>глав</w:t>
      </w:r>
      <w:r>
        <w:rPr>
          <w:rFonts w:cs="Times New Roman"/>
          <w:bCs/>
          <w:szCs w:val="28"/>
        </w:rPr>
        <w:t>е</w:t>
      </w:r>
      <w:r w:rsidRPr="004D3F74">
        <w:rPr>
          <w:rFonts w:cs="Times New Roman"/>
          <w:bCs/>
          <w:szCs w:val="28"/>
        </w:rPr>
        <w:t xml:space="preserve"> </w:t>
      </w:r>
      <w:r w:rsidRPr="005A1D87">
        <w:rPr>
          <w:rFonts w:cs="Times New Roman"/>
          <w:bCs/>
          <w:i/>
          <w:iCs/>
          <w:szCs w:val="28"/>
        </w:rPr>
        <w:t>муниципального образования</w:t>
      </w:r>
      <w:r w:rsidRPr="004D3F74">
        <w:rPr>
          <w:rFonts w:cs="Times New Roman"/>
          <w:bCs/>
          <w:szCs w:val="28"/>
        </w:rPr>
        <w:t xml:space="preserve"> (глав</w:t>
      </w:r>
      <w:r>
        <w:rPr>
          <w:rFonts w:cs="Times New Roman"/>
          <w:bCs/>
          <w:szCs w:val="28"/>
        </w:rPr>
        <w:t>е</w:t>
      </w:r>
      <w:r w:rsidRPr="004D3F74">
        <w:rPr>
          <w:rFonts w:cs="Times New Roman"/>
          <w:bCs/>
          <w:szCs w:val="28"/>
        </w:rPr>
        <w:t xml:space="preserve"> местной администрации)</w:t>
      </w:r>
      <w:r w:rsidR="00B72F5C">
        <w:rPr>
          <w:rFonts w:cs="Times New Roman"/>
          <w:bCs/>
          <w:szCs w:val="28"/>
        </w:rPr>
        <w:t>,</w:t>
      </w:r>
      <w:r>
        <w:rPr>
          <w:rFonts w:cs="Times New Roman"/>
          <w:bCs/>
          <w:szCs w:val="28"/>
        </w:rPr>
        <w:t xml:space="preserve"> </w:t>
      </w:r>
      <w:r w:rsidR="00B72F5C" w:rsidRPr="00B72F5C">
        <w:rPr>
          <w:rFonts w:cs="Times New Roman"/>
          <w:bCs/>
          <w:szCs w:val="28"/>
        </w:rPr>
        <w:t>должностн</w:t>
      </w:r>
      <w:r w:rsidR="00B72F5C">
        <w:rPr>
          <w:rFonts w:cs="Times New Roman"/>
          <w:bCs/>
          <w:szCs w:val="28"/>
        </w:rPr>
        <w:t>ому</w:t>
      </w:r>
      <w:r w:rsidR="00B72F5C" w:rsidRPr="00B72F5C">
        <w:rPr>
          <w:rFonts w:cs="Times New Roman"/>
          <w:bCs/>
          <w:szCs w:val="28"/>
        </w:rPr>
        <w:t xml:space="preserve"> лиц</w:t>
      </w:r>
      <w:r w:rsidR="00B72F5C">
        <w:rPr>
          <w:rFonts w:cs="Times New Roman"/>
          <w:bCs/>
          <w:szCs w:val="28"/>
        </w:rPr>
        <w:t>у</w:t>
      </w:r>
      <w:r w:rsidR="00B72F5C" w:rsidRPr="00B72F5C">
        <w:rPr>
          <w:rFonts w:cs="Times New Roman"/>
          <w:bCs/>
          <w:szCs w:val="28"/>
        </w:rPr>
        <w:t xml:space="preserve"> контрольно-счетного органа </w:t>
      </w:r>
      <w:r w:rsidR="00B72F5C" w:rsidRPr="00D272E1">
        <w:rPr>
          <w:rFonts w:cs="Times New Roman"/>
          <w:bCs/>
          <w:i/>
          <w:iCs/>
          <w:szCs w:val="28"/>
        </w:rPr>
        <w:t>муниципального образования</w:t>
      </w:r>
      <w:r w:rsidR="00B72F5C" w:rsidRPr="002D6931">
        <w:rPr>
          <w:rFonts w:cs="Times New Roman"/>
          <w:bCs/>
          <w:szCs w:val="28"/>
        </w:rPr>
        <w:t xml:space="preserve"> </w:t>
      </w:r>
      <w:r w:rsidRPr="002D6931">
        <w:rPr>
          <w:rFonts w:cs="Times New Roman"/>
          <w:bCs/>
          <w:szCs w:val="28"/>
        </w:rPr>
        <w:t>конкретную меру ответственности</w:t>
      </w:r>
      <w:r w:rsidRPr="009A3995">
        <w:t xml:space="preserve"> </w:t>
      </w:r>
      <w:r w:rsidRPr="009A3995">
        <w:rPr>
          <w:rFonts w:cs="Times New Roman"/>
          <w:bCs/>
          <w:szCs w:val="28"/>
        </w:rPr>
        <w:t>в соответствии с законодательством Российской Федерации</w:t>
      </w:r>
      <w:r w:rsidRPr="009A3995">
        <w:rPr>
          <w:rStyle w:val="a4"/>
          <w:rFonts w:cs="Times New Roman"/>
          <w:bCs/>
          <w:szCs w:val="28"/>
          <w:vertAlign w:val="baseline"/>
        </w:rPr>
        <w:t xml:space="preserve"> </w:t>
      </w:r>
      <w:r>
        <w:rPr>
          <w:rStyle w:val="a4"/>
          <w:rFonts w:cs="Times New Roman"/>
          <w:bCs/>
          <w:szCs w:val="28"/>
        </w:rPr>
        <w:footnoteReference w:id="8"/>
      </w:r>
      <w:r w:rsidRPr="002D6931">
        <w:rPr>
          <w:rFonts w:cs="Times New Roman"/>
          <w:bCs/>
          <w:szCs w:val="28"/>
        </w:rPr>
        <w:t>.</w:t>
      </w:r>
    </w:p>
    <w:p w14:paraId="212136BA" w14:textId="5ABA9F75" w:rsidR="00192642" w:rsidRPr="002B7B9E" w:rsidRDefault="002E6457" w:rsidP="002E64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2E6457">
        <w:rPr>
          <w:rFonts w:cs="Times New Roman"/>
          <w:bCs/>
          <w:szCs w:val="28"/>
        </w:rPr>
        <w:lastRenderedPageBreak/>
        <w:t xml:space="preserve">Решение </w:t>
      </w:r>
      <w:r w:rsidRPr="00AC3F48">
        <w:rPr>
          <w:rFonts w:cs="Times New Roman"/>
          <w:bCs/>
          <w:i/>
          <w:iCs/>
          <w:szCs w:val="28"/>
        </w:rPr>
        <w:t xml:space="preserve">представительного органа муниципального образования </w:t>
      </w:r>
      <w:r w:rsidR="00192642" w:rsidRPr="002B7B9E">
        <w:rPr>
          <w:rFonts w:cs="Times New Roman"/>
          <w:szCs w:val="28"/>
        </w:rPr>
        <w:t xml:space="preserve">направляется </w:t>
      </w:r>
      <w:r w:rsidR="00AC49FB" w:rsidRPr="002B7B9E">
        <w:rPr>
          <w:rFonts w:cs="Times New Roman"/>
          <w:szCs w:val="28"/>
        </w:rPr>
        <w:t xml:space="preserve">лицу, </w:t>
      </w:r>
      <w:r w:rsidR="00192642" w:rsidRPr="002B7B9E">
        <w:rPr>
          <w:rFonts w:cs="Times New Roman"/>
          <w:szCs w:val="28"/>
        </w:rPr>
        <w:t xml:space="preserve">направившему </w:t>
      </w:r>
      <w:r w:rsidR="009A3995">
        <w:rPr>
          <w:rFonts w:cs="Times New Roman"/>
          <w:szCs w:val="28"/>
        </w:rPr>
        <w:t>уведомление, заявление</w:t>
      </w:r>
      <w:r w:rsidR="00192642" w:rsidRPr="002B7B9E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и (или) </w:t>
      </w:r>
      <w:r w:rsidR="00AC49FB" w:rsidRPr="002B7B9E">
        <w:rPr>
          <w:rFonts w:cs="Times New Roman"/>
          <w:szCs w:val="28"/>
        </w:rPr>
        <w:t>руководителю органа местного самоуправления</w:t>
      </w:r>
      <w:r w:rsidR="0017695C" w:rsidRPr="0017695C">
        <w:rPr>
          <w:rFonts w:cs="Times New Roman"/>
          <w:szCs w:val="28"/>
        </w:rPr>
        <w:t>, в котором данное лицо замещает муниципальную должность,</w:t>
      </w:r>
      <w:r w:rsidR="00192642" w:rsidRPr="002B7B9E">
        <w:rPr>
          <w:rFonts w:cs="Times New Roman"/>
          <w:szCs w:val="28"/>
        </w:rPr>
        <w:t xml:space="preserve"> не позднее </w:t>
      </w:r>
      <w:r w:rsidR="0017695C" w:rsidRPr="002B12FF">
        <w:rPr>
          <w:rFonts w:cs="Times New Roman"/>
          <w:i/>
          <w:iCs/>
          <w:szCs w:val="28"/>
        </w:rPr>
        <w:t>3 рабочих</w:t>
      </w:r>
      <w:r w:rsidR="00192642" w:rsidRPr="002B12FF">
        <w:rPr>
          <w:rFonts w:cs="Times New Roman"/>
          <w:i/>
          <w:iCs/>
          <w:szCs w:val="28"/>
        </w:rPr>
        <w:t xml:space="preserve"> дней</w:t>
      </w:r>
      <w:r w:rsidR="00192642" w:rsidRPr="002B7B9E">
        <w:rPr>
          <w:rFonts w:cs="Times New Roman"/>
          <w:szCs w:val="28"/>
        </w:rPr>
        <w:t xml:space="preserve"> со дня его принятия.</w:t>
      </w:r>
    </w:p>
    <w:p w14:paraId="212136BB" w14:textId="09A75197" w:rsidR="0012364C" w:rsidRPr="002B7B9E" w:rsidRDefault="0012364C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B7B9E">
        <w:rPr>
          <w:rFonts w:cs="Times New Roman"/>
          <w:szCs w:val="28"/>
        </w:rPr>
        <w:t>1</w:t>
      </w:r>
      <w:r w:rsidR="002E6457">
        <w:rPr>
          <w:rFonts w:cs="Times New Roman"/>
          <w:szCs w:val="28"/>
        </w:rPr>
        <w:t>2</w:t>
      </w:r>
      <w:r w:rsidRPr="002B7B9E">
        <w:rPr>
          <w:rFonts w:cs="Times New Roman"/>
          <w:szCs w:val="28"/>
        </w:rPr>
        <w:t>.</w:t>
      </w:r>
      <w:r w:rsidRPr="002B7B9E">
        <w:t xml:space="preserve"> </w:t>
      </w:r>
      <w:hyperlink r:id="rId13" w:history="1">
        <w:r w:rsidRPr="002B7B9E">
          <w:rPr>
            <w:rFonts w:cs="Times New Roman"/>
            <w:bCs/>
            <w:szCs w:val="28"/>
          </w:rPr>
          <w:t>Уведомление</w:t>
        </w:r>
      </w:hyperlink>
      <w:r w:rsidR="009A3995">
        <w:rPr>
          <w:rFonts w:cs="Times New Roman"/>
          <w:bCs/>
          <w:szCs w:val="28"/>
        </w:rPr>
        <w:t>, заявление</w:t>
      </w:r>
      <w:r w:rsidRPr="002B7B9E">
        <w:rPr>
          <w:rFonts w:cs="Times New Roman"/>
          <w:bCs/>
          <w:szCs w:val="28"/>
        </w:rPr>
        <w:t xml:space="preserve"> и иные материалы, связанные с рассмотрением уведомления,</w:t>
      </w:r>
      <w:r w:rsidR="009A3995">
        <w:rPr>
          <w:rFonts w:cs="Times New Roman"/>
          <w:bCs/>
          <w:szCs w:val="28"/>
        </w:rPr>
        <w:t xml:space="preserve"> заявления</w:t>
      </w:r>
      <w:r w:rsidRPr="002B7B9E">
        <w:rPr>
          <w:rFonts w:cs="Times New Roman"/>
          <w:bCs/>
          <w:szCs w:val="28"/>
        </w:rPr>
        <w:t xml:space="preserve"> приобщаются к личному делу лица, </w:t>
      </w:r>
      <w:r w:rsidR="009A3995">
        <w:rPr>
          <w:rFonts w:cs="Times New Roman"/>
          <w:bCs/>
          <w:szCs w:val="28"/>
        </w:rPr>
        <w:t>его направившего</w:t>
      </w:r>
      <w:r w:rsidRPr="002B7B9E">
        <w:rPr>
          <w:rFonts w:cs="Times New Roman"/>
          <w:bCs/>
          <w:szCs w:val="28"/>
        </w:rPr>
        <w:t>.</w:t>
      </w:r>
    </w:p>
    <w:p w14:paraId="03542117" w14:textId="77777777" w:rsidR="00255257" w:rsidRPr="00255257" w:rsidRDefault="00255257" w:rsidP="00255257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eastAsia="ru-RU"/>
        </w:rPr>
        <w:sectPr w:rsidR="00255257" w:rsidRPr="00255257" w:rsidSect="00E15541">
          <w:headerReference w:type="default" r:id="rId14"/>
          <w:pgSz w:w="11900" w:h="16800"/>
          <w:pgMar w:top="1440" w:right="800" w:bottom="993" w:left="800" w:header="720" w:footer="720" w:gutter="0"/>
          <w:cols w:space="720"/>
          <w:noEndnote/>
          <w:titlePg/>
          <w:docGrid w:linePitch="326"/>
        </w:sectPr>
      </w:pPr>
    </w:p>
    <w:p w14:paraId="212136D6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cs="Times New Roman"/>
          <w:szCs w:val="28"/>
        </w:rPr>
      </w:pPr>
      <w:r w:rsidRPr="00A4503C">
        <w:rPr>
          <w:rFonts w:cs="Times New Roman"/>
          <w:szCs w:val="28"/>
        </w:rPr>
        <w:lastRenderedPageBreak/>
        <w:t>Приложение</w:t>
      </w:r>
      <w:r w:rsidR="005141FE">
        <w:rPr>
          <w:rFonts w:cs="Times New Roman"/>
          <w:szCs w:val="28"/>
        </w:rPr>
        <w:t xml:space="preserve"> 1</w:t>
      </w:r>
    </w:p>
    <w:p w14:paraId="212136D7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212136D8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212136D9" w14:textId="44843561" w:rsidR="00343EF8" w:rsidRPr="00A4503C" w:rsidRDefault="00343EF8" w:rsidP="002B12FF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 xml:space="preserve">В </w:t>
      </w:r>
      <w:r w:rsidR="002E6457" w:rsidRPr="002E6457">
        <w:rPr>
          <w:rFonts w:cs="Times New Roman"/>
          <w:sz w:val="24"/>
          <w:szCs w:val="24"/>
        </w:rPr>
        <w:t>представительн</w:t>
      </w:r>
      <w:r w:rsidR="002E6457">
        <w:rPr>
          <w:rFonts w:cs="Times New Roman"/>
          <w:sz w:val="24"/>
          <w:szCs w:val="24"/>
        </w:rPr>
        <w:t>ый</w:t>
      </w:r>
      <w:r w:rsidR="002E6457" w:rsidRPr="002E6457">
        <w:rPr>
          <w:rFonts w:cs="Times New Roman"/>
          <w:sz w:val="24"/>
          <w:szCs w:val="24"/>
        </w:rPr>
        <w:t xml:space="preserve"> орган муниципального образования</w:t>
      </w:r>
      <w:r w:rsidR="00016359" w:rsidRPr="00A4503C">
        <w:rPr>
          <w:rStyle w:val="a4"/>
          <w:rFonts w:cs="Times New Roman"/>
          <w:sz w:val="24"/>
          <w:szCs w:val="24"/>
        </w:rPr>
        <w:footnoteReference w:id="9"/>
      </w:r>
    </w:p>
    <w:p w14:paraId="212136DA" w14:textId="77777777" w:rsidR="00343EF8" w:rsidRPr="00A4503C" w:rsidRDefault="00343EF8" w:rsidP="002B12FF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cs="Times New Roman"/>
          <w:sz w:val="24"/>
          <w:szCs w:val="24"/>
        </w:rPr>
      </w:pPr>
    </w:p>
    <w:p w14:paraId="212136DB" w14:textId="2E035952" w:rsidR="00343EF8" w:rsidRPr="00A4503C" w:rsidRDefault="00343EF8" w:rsidP="002B12FF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 xml:space="preserve">от </w:t>
      </w:r>
    </w:p>
    <w:p w14:paraId="212136DC" w14:textId="77777777" w:rsidR="00343EF8" w:rsidRPr="00A4503C" w:rsidRDefault="00343EF8" w:rsidP="002B12FF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 xml:space="preserve">                                           __________________________</w:t>
      </w:r>
    </w:p>
    <w:p w14:paraId="212136DD" w14:textId="228829D9" w:rsidR="00343EF8" w:rsidRPr="00A4503C" w:rsidRDefault="00343EF8" w:rsidP="002B12FF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>(</w:t>
      </w:r>
      <w:r w:rsidR="00C7671A">
        <w:rPr>
          <w:rFonts w:cs="Times New Roman"/>
          <w:sz w:val="24"/>
          <w:szCs w:val="24"/>
        </w:rPr>
        <w:t xml:space="preserve">наименование муниципальной должности, </w:t>
      </w:r>
      <w:r w:rsidRPr="00A4503C">
        <w:rPr>
          <w:rFonts w:cs="Times New Roman"/>
          <w:sz w:val="24"/>
          <w:szCs w:val="24"/>
        </w:rPr>
        <w:t>Ф.И.О.)</w:t>
      </w:r>
    </w:p>
    <w:p w14:paraId="212136DE" w14:textId="77777777" w:rsidR="00343EF8" w:rsidRPr="00A4503C" w:rsidRDefault="00343EF8" w:rsidP="002B12F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Times New Roman"/>
          <w:sz w:val="24"/>
          <w:szCs w:val="24"/>
        </w:rPr>
      </w:pPr>
    </w:p>
    <w:p w14:paraId="212136DF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>Уведомление</w:t>
      </w:r>
    </w:p>
    <w:p w14:paraId="212136E0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>о возникновении личной заинтересованности при исполнении</w:t>
      </w:r>
    </w:p>
    <w:p w14:paraId="212136E1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>должностных обязанностей, которая приводит</w:t>
      </w:r>
    </w:p>
    <w:p w14:paraId="212136E2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>или может привести к конфликту интересов</w:t>
      </w:r>
    </w:p>
    <w:p w14:paraId="212136E3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sz w:val="24"/>
          <w:szCs w:val="24"/>
        </w:rPr>
      </w:pPr>
    </w:p>
    <w:p w14:paraId="212136E4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 xml:space="preserve">Сообщаю о возникновении у меня личной заинтересованности при </w:t>
      </w:r>
      <w:r w:rsidR="00016359" w:rsidRPr="00A4503C">
        <w:rPr>
          <w:rFonts w:cs="Times New Roman"/>
          <w:sz w:val="24"/>
          <w:szCs w:val="24"/>
        </w:rPr>
        <w:t xml:space="preserve">исполнении </w:t>
      </w:r>
      <w:r w:rsidRPr="00A4503C">
        <w:rPr>
          <w:rFonts w:cs="Times New Roman"/>
          <w:sz w:val="24"/>
          <w:szCs w:val="24"/>
        </w:rPr>
        <w:t>должностных обязанностей, которая приводит или может привести к конфликту интересов (нужное подчеркнуть).</w:t>
      </w:r>
    </w:p>
    <w:p w14:paraId="212136E5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</w:t>
      </w:r>
      <w:r w:rsidR="00AE63A3" w:rsidRPr="00A4503C">
        <w:rPr>
          <w:rFonts w:cs="Times New Roman"/>
          <w:sz w:val="24"/>
          <w:szCs w:val="24"/>
        </w:rPr>
        <w:t>__________________</w:t>
      </w:r>
    </w:p>
    <w:p w14:paraId="212136E6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</w:t>
      </w:r>
      <w:r w:rsidR="00AE63A3" w:rsidRPr="00A4503C">
        <w:rPr>
          <w:rFonts w:cs="Times New Roman"/>
          <w:sz w:val="24"/>
          <w:szCs w:val="24"/>
        </w:rPr>
        <w:t>______________________</w:t>
      </w:r>
    </w:p>
    <w:p w14:paraId="212136E7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>_______________________________________________________________</w:t>
      </w:r>
    </w:p>
    <w:p w14:paraId="212136E8" w14:textId="77777777" w:rsidR="00343EF8" w:rsidRPr="00A4503C" w:rsidRDefault="00016359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>Д</w:t>
      </w:r>
      <w:r w:rsidR="00343EF8" w:rsidRPr="00A4503C">
        <w:rPr>
          <w:rFonts w:cs="Times New Roman"/>
          <w:sz w:val="24"/>
          <w:szCs w:val="24"/>
        </w:rPr>
        <w:t>олжностные обязанности, на исполнение которых влияет или может повл</w:t>
      </w:r>
      <w:r w:rsidR="003E7789" w:rsidRPr="00A4503C">
        <w:rPr>
          <w:rFonts w:cs="Times New Roman"/>
          <w:sz w:val="24"/>
          <w:szCs w:val="24"/>
        </w:rPr>
        <w:t xml:space="preserve">иять личная </w:t>
      </w:r>
      <w:proofErr w:type="gramStart"/>
      <w:r w:rsidR="003E7789" w:rsidRPr="00A4503C">
        <w:rPr>
          <w:rFonts w:cs="Times New Roman"/>
          <w:sz w:val="24"/>
          <w:szCs w:val="24"/>
        </w:rPr>
        <w:t>заинтересованность:_</w:t>
      </w:r>
      <w:proofErr w:type="gramEnd"/>
      <w:r w:rsidR="003E7789" w:rsidRPr="00A4503C">
        <w:rPr>
          <w:rFonts w:cs="Times New Roman"/>
          <w:sz w:val="24"/>
          <w:szCs w:val="24"/>
        </w:rPr>
        <w:t>______</w:t>
      </w:r>
      <w:r w:rsidR="00343EF8" w:rsidRPr="00A4503C">
        <w:rPr>
          <w:rFonts w:cs="Times New Roman"/>
          <w:sz w:val="24"/>
          <w:szCs w:val="24"/>
        </w:rPr>
        <w:t>__________________</w:t>
      </w:r>
      <w:r w:rsidR="00AE63A3" w:rsidRPr="00A4503C">
        <w:rPr>
          <w:rFonts w:cs="Times New Roman"/>
          <w:sz w:val="24"/>
          <w:szCs w:val="24"/>
        </w:rPr>
        <w:t>_________________</w:t>
      </w:r>
      <w:r w:rsidR="00343EF8" w:rsidRPr="00A4503C">
        <w:rPr>
          <w:rFonts w:cs="Times New Roman"/>
          <w:sz w:val="24"/>
          <w:szCs w:val="24"/>
        </w:rPr>
        <w:t>_</w:t>
      </w:r>
    </w:p>
    <w:p w14:paraId="212136E9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 w:rsidR="00AE63A3" w:rsidRPr="00A4503C">
        <w:rPr>
          <w:rFonts w:cs="Times New Roman"/>
          <w:sz w:val="24"/>
          <w:szCs w:val="24"/>
        </w:rPr>
        <w:t>_________________________________</w:t>
      </w:r>
      <w:r w:rsidRPr="00A4503C">
        <w:rPr>
          <w:rFonts w:cs="Times New Roman"/>
          <w:sz w:val="24"/>
          <w:szCs w:val="24"/>
        </w:rPr>
        <w:t>___</w:t>
      </w:r>
    </w:p>
    <w:p w14:paraId="212136EA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</w:t>
      </w:r>
      <w:r w:rsidR="00AE63A3" w:rsidRPr="00A4503C">
        <w:rPr>
          <w:rFonts w:cs="Times New Roman"/>
          <w:sz w:val="24"/>
          <w:szCs w:val="24"/>
        </w:rPr>
        <w:t>____________________</w:t>
      </w:r>
      <w:r w:rsidRPr="00A4503C">
        <w:rPr>
          <w:rFonts w:cs="Times New Roman"/>
          <w:sz w:val="24"/>
          <w:szCs w:val="24"/>
        </w:rPr>
        <w:t>_______________________</w:t>
      </w:r>
    </w:p>
    <w:p w14:paraId="212136EB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  <w:r w:rsidR="00AE63A3" w:rsidRPr="00A4503C">
        <w:rPr>
          <w:rFonts w:cs="Times New Roman"/>
          <w:sz w:val="24"/>
          <w:szCs w:val="24"/>
        </w:rPr>
        <w:t>__________________________________</w:t>
      </w:r>
      <w:r w:rsidRPr="00A4503C">
        <w:rPr>
          <w:rFonts w:cs="Times New Roman"/>
          <w:sz w:val="24"/>
          <w:szCs w:val="24"/>
        </w:rPr>
        <w:t>_____________</w:t>
      </w:r>
    </w:p>
    <w:p w14:paraId="212136EC" w14:textId="6FFC113E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>Намереваюсь (не намереваюсь) лично присутствовать на заседани</w:t>
      </w:r>
      <w:r w:rsidR="00AF0642">
        <w:rPr>
          <w:rFonts w:cs="Times New Roman"/>
          <w:sz w:val="24"/>
          <w:szCs w:val="24"/>
        </w:rPr>
        <w:t>ях</w:t>
      </w:r>
      <w:r w:rsidRPr="00A4503C">
        <w:rPr>
          <w:rFonts w:cs="Times New Roman"/>
          <w:sz w:val="24"/>
          <w:szCs w:val="24"/>
        </w:rPr>
        <w:t xml:space="preserve"> </w:t>
      </w:r>
      <w:r w:rsidR="002E6457">
        <w:rPr>
          <w:rFonts w:cs="Times New Roman"/>
          <w:sz w:val="24"/>
          <w:szCs w:val="24"/>
        </w:rPr>
        <w:t>к</w:t>
      </w:r>
      <w:r w:rsidRPr="00A4503C">
        <w:rPr>
          <w:rFonts w:cs="Times New Roman"/>
          <w:sz w:val="24"/>
          <w:szCs w:val="24"/>
        </w:rPr>
        <w:t xml:space="preserve">омиссии </w:t>
      </w:r>
      <w:r w:rsidR="001A240B">
        <w:rPr>
          <w:rFonts w:cs="Times New Roman"/>
          <w:sz w:val="24"/>
          <w:szCs w:val="24"/>
        </w:rPr>
        <w:br/>
      </w:r>
      <w:r w:rsidR="002E6457" w:rsidRPr="002E6457">
        <w:rPr>
          <w:rFonts w:cs="Times New Roman"/>
          <w:sz w:val="24"/>
          <w:szCs w:val="24"/>
        </w:rPr>
        <w:t xml:space="preserve">представительного органа муниципального образования </w:t>
      </w:r>
      <w:r w:rsidR="00B358EC">
        <w:rPr>
          <w:rFonts w:cs="Times New Roman"/>
          <w:sz w:val="24"/>
          <w:szCs w:val="24"/>
        </w:rPr>
        <w:t>и заседаниях</w:t>
      </w:r>
      <w:r w:rsidR="00AF0642" w:rsidRPr="00AF0642">
        <w:t xml:space="preserve"> </w:t>
      </w:r>
      <w:r w:rsidR="00AF0642" w:rsidRPr="00AF0642">
        <w:rPr>
          <w:rFonts w:cs="Times New Roman"/>
          <w:sz w:val="24"/>
          <w:szCs w:val="24"/>
        </w:rPr>
        <w:t>представительного органа муниципального образования</w:t>
      </w:r>
      <w:r w:rsidR="002E6457">
        <w:rPr>
          <w:rStyle w:val="a4"/>
          <w:rFonts w:cs="Times New Roman"/>
          <w:sz w:val="24"/>
          <w:szCs w:val="24"/>
        </w:rPr>
        <w:footnoteReference w:id="10"/>
      </w:r>
      <w:r w:rsidR="0017695C">
        <w:rPr>
          <w:rFonts w:cs="Times New Roman"/>
          <w:sz w:val="24"/>
          <w:szCs w:val="24"/>
        </w:rPr>
        <w:t xml:space="preserve"> при </w:t>
      </w:r>
      <w:proofErr w:type="spellStart"/>
      <w:r w:rsidR="0017695C">
        <w:rPr>
          <w:rFonts w:cs="Times New Roman"/>
          <w:sz w:val="24"/>
          <w:szCs w:val="24"/>
        </w:rPr>
        <w:t>рассотрении</w:t>
      </w:r>
      <w:proofErr w:type="spellEnd"/>
      <w:r w:rsidR="0017695C">
        <w:rPr>
          <w:rFonts w:cs="Times New Roman"/>
          <w:sz w:val="24"/>
          <w:szCs w:val="24"/>
        </w:rPr>
        <w:t xml:space="preserve"> данного уведомления</w:t>
      </w:r>
      <w:r w:rsidR="002E6457" w:rsidRPr="002E6457">
        <w:rPr>
          <w:rFonts w:cs="Times New Roman"/>
          <w:sz w:val="24"/>
          <w:szCs w:val="24"/>
        </w:rPr>
        <w:t xml:space="preserve"> </w:t>
      </w:r>
      <w:r w:rsidRPr="00A4503C">
        <w:rPr>
          <w:rFonts w:cs="Times New Roman"/>
          <w:sz w:val="24"/>
          <w:szCs w:val="24"/>
        </w:rPr>
        <w:t>(нужное подчеркнуть).</w:t>
      </w:r>
    </w:p>
    <w:p w14:paraId="212136ED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212136EE" w14:textId="77777777" w:rsidR="00D70C8D" w:rsidRPr="00A4503C" w:rsidRDefault="00E235A0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2"/>
        </w:rPr>
      </w:pPr>
      <w:r w:rsidRPr="00A4503C">
        <w:rPr>
          <w:rFonts w:cs="Times New Roman"/>
          <w:sz w:val="24"/>
          <w:szCs w:val="24"/>
        </w:rPr>
        <w:t>«_</w:t>
      </w:r>
      <w:proofErr w:type="gramStart"/>
      <w:r w:rsidRPr="00A4503C">
        <w:rPr>
          <w:rFonts w:cs="Times New Roman"/>
          <w:sz w:val="24"/>
          <w:szCs w:val="24"/>
        </w:rPr>
        <w:t>_»</w:t>
      </w:r>
      <w:r w:rsidR="00343EF8" w:rsidRPr="00A4503C">
        <w:rPr>
          <w:rFonts w:cs="Times New Roman"/>
          <w:sz w:val="24"/>
          <w:szCs w:val="24"/>
        </w:rPr>
        <w:t>_</w:t>
      </w:r>
      <w:proofErr w:type="gramEnd"/>
      <w:r w:rsidR="00343EF8" w:rsidRPr="00A4503C">
        <w:rPr>
          <w:rFonts w:cs="Times New Roman"/>
          <w:sz w:val="24"/>
          <w:szCs w:val="24"/>
        </w:rPr>
        <w:t xml:space="preserve">__________ 20__ г. </w:t>
      </w:r>
      <w:r w:rsidR="00D70C8D" w:rsidRPr="00A4503C">
        <w:rPr>
          <w:rFonts w:cs="Times New Roman"/>
          <w:sz w:val="24"/>
          <w:szCs w:val="24"/>
        </w:rPr>
        <w:t xml:space="preserve">      </w:t>
      </w:r>
      <w:r w:rsidR="00343EF8" w:rsidRPr="00A4503C">
        <w:rPr>
          <w:rFonts w:cs="Times New Roman"/>
          <w:sz w:val="24"/>
          <w:szCs w:val="24"/>
        </w:rPr>
        <w:t>___________________________</w:t>
      </w:r>
      <w:r w:rsidR="00555F90">
        <w:rPr>
          <w:rFonts w:cs="Times New Roman"/>
          <w:sz w:val="24"/>
          <w:szCs w:val="24"/>
        </w:rPr>
        <w:t>_________</w:t>
      </w:r>
    </w:p>
    <w:p w14:paraId="212136EF" w14:textId="77777777" w:rsidR="00D70C8D" w:rsidRPr="00A4503C" w:rsidRDefault="00555F90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</w:t>
      </w:r>
      <w:r w:rsidRPr="00A4503C">
        <w:rPr>
          <w:rFonts w:cs="Times New Roman"/>
          <w:sz w:val="22"/>
        </w:rPr>
        <w:t>(подпись лица, направившего уведомление)</w:t>
      </w:r>
    </w:p>
    <w:p w14:paraId="212136F0" w14:textId="77777777" w:rsidR="006E6665" w:rsidRDefault="00D70C8D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ab/>
      </w:r>
    </w:p>
    <w:p w14:paraId="212136F1" w14:textId="77777777" w:rsidR="006E6665" w:rsidRDefault="00D70C8D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ab/>
      </w:r>
      <w:r w:rsidRPr="00A4503C">
        <w:rPr>
          <w:rFonts w:cs="Times New Roman"/>
          <w:sz w:val="24"/>
          <w:szCs w:val="24"/>
        </w:rPr>
        <w:tab/>
      </w:r>
      <w:r w:rsidRPr="00A4503C">
        <w:rPr>
          <w:rFonts w:cs="Times New Roman"/>
          <w:sz w:val="24"/>
          <w:szCs w:val="24"/>
        </w:rPr>
        <w:tab/>
      </w:r>
      <w:r w:rsidRPr="00A4503C">
        <w:rPr>
          <w:rFonts w:cs="Times New Roman"/>
          <w:sz w:val="24"/>
          <w:szCs w:val="24"/>
        </w:rPr>
        <w:tab/>
      </w:r>
    </w:p>
    <w:p w14:paraId="212136F2" w14:textId="77777777" w:rsidR="006E6665" w:rsidRDefault="006E6665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212136F3" w14:textId="77777777" w:rsidR="00D70C8D" w:rsidRPr="00A4503C" w:rsidRDefault="00D70C8D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ab/>
      </w:r>
      <w:r w:rsidRPr="00A4503C">
        <w:rPr>
          <w:rFonts w:cs="Times New Roman"/>
          <w:sz w:val="24"/>
          <w:szCs w:val="24"/>
        </w:rPr>
        <w:tab/>
      </w:r>
      <w:r w:rsidRPr="00A4503C">
        <w:rPr>
          <w:rFonts w:cs="Times New Roman"/>
          <w:sz w:val="24"/>
          <w:szCs w:val="24"/>
        </w:rPr>
        <w:softHyphen/>
      </w:r>
      <w:r w:rsidRPr="00A4503C">
        <w:rPr>
          <w:rFonts w:cs="Times New Roman"/>
          <w:sz w:val="24"/>
          <w:szCs w:val="24"/>
        </w:rPr>
        <w:softHyphen/>
      </w:r>
      <w:r w:rsidRPr="00A4503C">
        <w:rPr>
          <w:rFonts w:cs="Times New Roman"/>
          <w:sz w:val="24"/>
          <w:szCs w:val="24"/>
        </w:rPr>
        <w:softHyphen/>
      </w:r>
      <w:r w:rsidRPr="00A4503C">
        <w:rPr>
          <w:rFonts w:cs="Times New Roman"/>
          <w:sz w:val="24"/>
          <w:szCs w:val="24"/>
        </w:rPr>
        <w:softHyphen/>
      </w:r>
      <w:r w:rsidRPr="00A4503C">
        <w:rPr>
          <w:rFonts w:cs="Times New Roman"/>
          <w:sz w:val="24"/>
          <w:szCs w:val="24"/>
        </w:rPr>
        <w:softHyphen/>
      </w:r>
      <w:r w:rsidRPr="00A4503C">
        <w:rPr>
          <w:rFonts w:cs="Times New Roman"/>
          <w:sz w:val="24"/>
          <w:szCs w:val="24"/>
        </w:rPr>
        <w:softHyphen/>
      </w:r>
      <w:r w:rsidRPr="00A4503C">
        <w:rPr>
          <w:rFonts w:cs="Times New Roman"/>
          <w:sz w:val="24"/>
          <w:szCs w:val="24"/>
        </w:rPr>
        <w:softHyphen/>
      </w:r>
      <w:r w:rsidRPr="00A4503C">
        <w:rPr>
          <w:rFonts w:cs="Times New Roman"/>
          <w:sz w:val="24"/>
          <w:szCs w:val="24"/>
        </w:rPr>
        <w:softHyphen/>
      </w:r>
      <w:r w:rsidRPr="00A4503C">
        <w:rPr>
          <w:rFonts w:cs="Times New Roman"/>
          <w:sz w:val="24"/>
          <w:szCs w:val="24"/>
        </w:rPr>
        <w:softHyphen/>
        <w:t>____________________________</w:t>
      </w:r>
      <w:r w:rsidR="00555F90">
        <w:rPr>
          <w:rFonts w:cs="Times New Roman"/>
          <w:sz w:val="24"/>
          <w:szCs w:val="24"/>
        </w:rPr>
        <w:t>________________</w:t>
      </w:r>
    </w:p>
    <w:p w14:paraId="212136F4" w14:textId="77777777" w:rsidR="00D720FF" w:rsidRPr="00A4503C" w:rsidRDefault="00343EF8" w:rsidP="00272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A4503C">
        <w:rPr>
          <w:rFonts w:cs="Times New Roman"/>
          <w:sz w:val="22"/>
        </w:rPr>
        <w:t xml:space="preserve">       </w:t>
      </w:r>
      <w:r w:rsidR="00D70C8D" w:rsidRPr="00A4503C">
        <w:rPr>
          <w:rFonts w:cs="Times New Roman"/>
          <w:sz w:val="22"/>
        </w:rPr>
        <w:t xml:space="preserve">                                                                                     </w:t>
      </w:r>
      <w:r w:rsidRPr="00A4503C">
        <w:rPr>
          <w:rFonts w:cs="Times New Roman"/>
          <w:sz w:val="22"/>
        </w:rPr>
        <w:t>(расшифровка подписи)</w:t>
      </w:r>
    </w:p>
    <w:p w14:paraId="4EF38C56" w14:textId="77777777" w:rsidR="00255257" w:rsidRPr="00255257" w:rsidRDefault="00255257" w:rsidP="00255257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eastAsia="ru-RU"/>
        </w:rPr>
        <w:sectPr w:rsidR="00255257" w:rsidRPr="00255257" w:rsidSect="00E15541">
          <w:headerReference w:type="default" r:id="rId15"/>
          <w:pgSz w:w="11900" w:h="16800"/>
          <w:pgMar w:top="1440" w:right="800" w:bottom="993" w:left="800" w:header="720" w:footer="720" w:gutter="0"/>
          <w:cols w:space="720"/>
          <w:noEndnote/>
          <w:titlePg/>
          <w:docGrid w:linePitch="326"/>
        </w:sectPr>
      </w:pPr>
    </w:p>
    <w:p w14:paraId="212136FA" w14:textId="4D18E6F6" w:rsidR="006E6665" w:rsidRPr="006E6665" w:rsidRDefault="006E6665" w:rsidP="006E66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6E6665">
        <w:rPr>
          <w:rFonts w:cs="Times New Roman"/>
          <w:szCs w:val="28"/>
        </w:rPr>
        <w:lastRenderedPageBreak/>
        <w:t>Приложение 2</w:t>
      </w:r>
    </w:p>
    <w:p w14:paraId="212136FB" w14:textId="77777777" w:rsidR="006E6665" w:rsidRPr="006E6665" w:rsidRDefault="006E6665" w:rsidP="006E666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212136FC" w14:textId="77777777" w:rsidR="006E6665" w:rsidRPr="006E6665" w:rsidRDefault="006E6665" w:rsidP="006E666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6E6665">
        <w:rPr>
          <w:rFonts w:cs="Times New Roman"/>
          <w:sz w:val="24"/>
          <w:szCs w:val="24"/>
        </w:rPr>
        <w:t>Журнал</w:t>
      </w:r>
    </w:p>
    <w:p w14:paraId="212136FD" w14:textId="77777777" w:rsidR="006E6665" w:rsidRPr="006E6665" w:rsidRDefault="006E6665" w:rsidP="006E666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6E6665">
        <w:rPr>
          <w:rFonts w:cs="Times New Roman"/>
          <w:sz w:val="24"/>
          <w:szCs w:val="24"/>
        </w:rPr>
        <w:t>регистрации уведомлений о возникшем конфликте интересов</w:t>
      </w:r>
    </w:p>
    <w:p w14:paraId="212136FE" w14:textId="73F1FE44" w:rsidR="006E6665" w:rsidRPr="006E6665" w:rsidRDefault="006E6665" w:rsidP="006E666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6E6665">
        <w:rPr>
          <w:rFonts w:cs="Times New Roman"/>
          <w:sz w:val="24"/>
          <w:szCs w:val="24"/>
        </w:rPr>
        <w:t>или о возможности его возникновения</w:t>
      </w:r>
      <w:r w:rsidR="00504E7E">
        <w:rPr>
          <w:rFonts w:cs="Times New Roman"/>
          <w:sz w:val="24"/>
          <w:szCs w:val="24"/>
        </w:rPr>
        <w:t xml:space="preserve">, заявлений </w:t>
      </w:r>
      <w:r w:rsidR="00504E7E" w:rsidRPr="00504E7E">
        <w:rPr>
          <w:rFonts w:cs="Times New Roman"/>
          <w:sz w:val="24"/>
          <w:szCs w:val="24"/>
        </w:rPr>
        <w:t>о невозможности выполнить требования о запрете отдельным категориям лиц, их супругам и несовершеннолетним детям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14:paraId="212136FF" w14:textId="77777777" w:rsidR="006E6665" w:rsidRPr="006E6665" w:rsidRDefault="006E6665" w:rsidP="006E666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W w:w="1026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99"/>
        <w:gridCol w:w="1362"/>
        <w:gridCol w:w="850"/>
        <w:gridCol w:w="1134"/>
        <w:gridCol w:w="777"/>
        <w:gridCol w:w="1208"/>
        <w:gridCol w:w="914"/>
        <w:gridCol w:w="1555"/>
      </w:tblGrid>
      <w:tr w:rsidR="006E6665" w:rsidRPr="006E6665" w14:paraId="21213706" w14:textId="77777777" w:rsidTr="001A24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0" w14:textId="77777777" w:rsidR="006E6665" w:rsidRPr="001A240B" w:rsidRDefault="00555F90" w:rsidP="006E6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240B">
              <w:rPr>
                <w:rFonts w:cs="Times New Roman"/>
                <w:sz w:val="20"/>
                <w:szCs w:val="20"/>
              </w:rPr>
              <w:t>№</w:t>
            </w:r>
            <w:r w:rsidR="006E6665" w:rsidRPr="001A240B">
              <w:rPr>
                <w:rFonts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1" w14:textId="055897F9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240B">
              <w:rPr>
                <w:rFonts w:cs="Times New Roman"/>
                <w:sz w:val="20"/>
                <w:szCs w:val="20"/>
              </w:rPr>
              <w:t>Регистрационный номер уведомления</w:t>
            </w:r>
            <w:r w:rsidR="00504E7E">
              <w:rPr>
                <w:rFonts w:cs="Times New Roman"/>
                <w:sz w:val="20"/>
                <w:szCs w:val="20"/>
              </w:rPr>
              <w:t>/ заявления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2" w14:textId="78E7F2EE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240B">
              <w:rPr>
                <w:rFonts w:cs="Times New Roman"/>
                <w:sz w:val="20"/>
                <w:szCs w:val="20"/>
              </w:rPr>
              <w:t>Дата регистрации уведомления</w:t>
            </w:r>
            <w:r w:rsidR="00504E7E">
              <w:rPr>
                <w:rFonts w:cs="Times New Roman"/>
                <w:sz w:val="20"/>
                <w:szCs w:val="20"/>
              </w:rPr>
              <w:t>/ заявления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3" w14:textId="40AA78FB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240B">
              <w:rPr>
                <w:rFonts w:cs="Times New Roman"/>
                <w:sz w:val="20"/>
                <w:szCs w:val="20"/>
              </w:rPr>
              <w:t>Уведомление</w:t>
            </w:r>
            <w:r w:rsidR="00504E7E">
              <w:rPr>
                <w:rFonts w:cs="Times New Roman"/>
                <w:sz w:val="20"/>
                <w:szCs w:val="20"/>
              </w:rPr>
              <w:t>/заявление</w:t>
            </w:r>
            <w:r w:rsidRPr="001A240B">
              <w:rPr>
                <w:rFonts w:cs="Times New Roman"/>
                <w:sz w:val="20"/>
                <w:szCs w:val="20"/>
              </w:rPr>
              <w:t xml:space="preserve"> представлено</w:t>
            </w:r>
          </w:p>
        </w:tc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4" w14:textId="44671DC8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240B">
              <w:rPr>
                <w:rFonts w:cs="Times New Roman"/>
                <w:sz w:val="20"/>
                <w:szCs w:val="20"/>
              </w:rPr>
              <w:t>Уведомление</w:t>
            </w:r>
            <w:r w:rsidR="00504E7E">
              <w:rPr>
                <w:rFonts w:cs="Times New Roman"/>
                <w:sz w:val="20"/>
                <w:szCs w:val="20"/>
              </w:rPr>
              <w:t>/заявление</w:t>
            </w:r>
            <w:r w:rsidRPr="001A240B">
              <w:rPr>
                <w:rFonts w:cs="Times New Roman"/>
                <w:sz w:val="20"/>
                <w:szCs w:val="20"/>
              </w:rPr>
              <w:t xml:space="preserve"> зарегистрировано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5" w14:textId="59AFC7C9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240B">
              <w:rPr>
                <w:rFonts w:cs="Times New Roman"/>
                <w:sz w:val="20"/>
                <w:szCs w:val="20"/>
              </w:rPr>
              <w:t>Отметка о получении копии уведомления</w:t>
            </w:r>
            <w:r w:rsidR="00504E7E">
              <w:rPr>
                <w:rFonts w:cs="Times New Roman"/>
                <w:sz w:val="20"/>
                <w:szCs w:val="20"/>
              </w:rPr>
              <w:t>/заявления</w:t>
            </w:r>
            <w:r w:rsidRPr="001A240B">
              <w:rPr>
                <w:rFonts w:cs="Times New Roman"/>
                <w:sz w:val="20"/>
                <w:szCs w:val="20"/>
              </w:rPr>
              <w:t xml:space="preserve"> (копию получил, подпись) либо о направлении копии уведомления</w:t>
            </w:r>
            <w:r w:rsidR="00504E7E">
              <w:rPr>
                <w:rFonts w:cs="Times New Roman"/>
                <w:sz w:val="20"/>
                <w:szCs w:val="20"/>
              </w:rPr>
              <w:t>/заявления</w:t>
            </w:r>
            <w:r w:rsidRPr="001A240B">
              <w:rPr>
                <w:rFonts w:cs="Times New Roman"/>
                <w:sz w:val="20"/>
                <w:szCs w:val="20"/>
              </w:rPr>
              <w:t xml:space="preserve"> по почте</w:t>
            </w:r>
          </w:p>
        </w:tc>
      </w:tr>
      <w:tr w:rsidR="006E6665" w:rsidRPr="006E6665" w14:paraId="21213710" w14:textId="77777777" w:rsidTr="001A240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7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8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9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A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240B">
              <w:rPr>
                <w:rFonts w:cs="Times New Roman"/>
                <w:sz w:val="20"/>
                <w:szCs w:val="20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B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240B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C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240B">
              <w:rPr>
                <w:rFonts w:cs="Times New Roman"/>
                <w:sz w:val="20"/>
                <w:szCs w:val="20"/>
              </w:rPr>
              <w:t>Ф.И.О.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D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240B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E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240B">
              <w:rPr>
                <w:rFonts w:cs="Times New Roman"/>
                <w:sz w:val="20"/>
                <w:szCs w:val="20"/>
              </w:rPr>
              <w:t>Подпись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F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E6665" w:rsidRPr="006E6665" w14:paraId="2121371A" w14:textId="77777777" w:rsidTr="001A2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1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2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3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4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5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6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7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8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9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E6665" w:rsidRPr="006E6665" w14:paraId="21213724" w14:textId="77777777" w:rsidTr="001A2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B" w14:textId="77777777" w:rsidR="006E6665" w:rsidRPr="006E6665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C" w14:textId="77777777" w:rsidR="006E6665" w:rsidRPr="006E6665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D" w14:textId="77777777" w:rsidR="006E6665" w:rsidRPr="006E6665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E" w14:textId="77777777" w:rsidR="006E6665" w:rsidRPr="006E6665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F" w14:textId="77777777" w:rsidR="006E6665" w:rsidRPr="006E6665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20" w14:textId="77777777" w:rsidR="006E6665" w:rsidRPr="006E6665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21" w14:textId="77777777" w:rsidR="006E6665" w:rsidRPr="006E6665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22" w14:textId="77777777" w:rsidR="006E6665" w:rsidRPr="006E6665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23" w14:textId="77777777" w:rsidR="006E6665" w:rsidRPr="006E6665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21213725" w14:textId="77777777" w:rsidR="00D720FF" w:rsidRPr="00A4503C" w:rsidRDefault="00D720FF" w:rsidP="0097246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cs="Times New Roman"/>
          <w:szCs w:val="28"/>
        </w:rPr>
      </w:pPr>
    </w:p>
    <w:sectPr w:rsidR="00D720FF" w:rsidRPr="00A4503C" w:rsidSect="00E15541">
      <w:headerReference w:type="default" r:id="rId16"/>
      <w:headerReference w:type="first" r:id="rId17"/>
      <w:pgSz w:w="11906" w:h="16838"/>
      <w:pgMar w:top="1134" w:right="1134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B5533" w14:textId="77777777" w:rsidR="00E15541" w:rsidRDefault="00E15541" w:rsidP="008C0734">
      <w:pPr>
        <w:spacing w:after="0" w:line="240" w:lineRule="auto"/>
      </w:pPr>
      <w:r>
        <w:separator/>
      </w:r>
    </w:p>
  </w:endnote>
  <w:endnote w:type="continuationSeparator" w:id="0">
    <w:p w14:paraId="2A35093B" w14:textId="77777777" w:rsidR="00E15541" w:rsidRDefault="00E15541" w:rsidP="008C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2B693" w14:textId="77777777" w:rsidR="00E15541" w:rsidRDefault="00E15541" w:rsidP="008C0734">
      <w:pPr>
        <w:spacing w:after="0" w:line="240" w:lineRule="auto"/>
      </w:pPr>
      <w:r>
        <w:separator/>
      </w:r>
    </w:p>
  </w:footnote>
  <w:footnote w:type="continuationSeparator" w:id="0">
    <w:p w14:paraId="46E476A9" w14:textId="77777777" w:rsidR="00E15541" w:rsidRDefault="00E15541" w:rsidP="008C0734">
      <w:pPr>
        <w:spacing w:after="0" w:line="240" w:lineRule="auto"/>
      </w:pPr>
      <w:r>
        <w:continuationSeparator/>
      </w:r>
    </w:p>
  </w:footnote>
  <w:footnote w:id="1">
    <w:p w14:paraId="2121372E" w14:textId="5E88F1BF" w:rsidR="000B228E" w:rsidRDefault="00F94256" w:rsidP="00203061">
      <w:pPr>
        <w:pStyle w:val="a5"/>
      </w:pPr>
      <w:r w:rsidRPr="00A4503C">
        <w:rPr>
          <w:rStyle w:val="a4"/>
        </w:rPr>
        <w:footnoteRef/>
      </w:r>
      <w:r w:rsidR="005E44D3">
        <w:t xml:space="preserve"> Здесь и далее по тексту</w:t>
      </w:r>
      <w:r w:rsidRPr="00A4503C">
        <w:t xml:space="preserve"> </w:t>
      </w:r>
      <w:bookmarkStart w:id="0" w:name="_Hlk161316356"/>
      <w:r w:rsidR="005E44D3">
        <w:t>у</w:t>
      </w:r>
      <w:r w:rsidRPr="00A4503C">
        <w:t>казывается наименование муниципального образования.</w:t>
      </w:r>
      <w:bookmarkEnd w:id="0"/>
    </w:p>
  </w:footnote>
  <w:footnote w:id="2">
    <w:p w14:paraId="2121372F" w14:textId="4765C483" w:rsidR="000B228E" w:rsidRDefault="00F94256" w:rsidP="0020306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A4503C">
        <w:rPr>
          <w:rFonts w:cs="Times New Roman"/>
          <w:sz w:val="20"/>
          <w:szCs w:val="20"/>
          <w:vertAlign w:val="superscript"/>
        </w:rPr>
        <w:footnoteRef/>
      </w:r>
      <w:r w:rsidRPr="00A4503C">
        <w:rPr>
          <w:rFonts w:cs="Times New Roman"/>
          <w:sz w:val="20"/>
          <w:szCs w:val="20"/>
        </w:rPr>
        <w:t xml:space="preserve"> В соответствии с Федеральным законом от 6 октября 2003 года № 131-ФЗ «Об общих принципах организации местного самоуправления в Российской Федерации» к лицам, замещающим муниципальные должности, относятся депутат, член выборного органа местного самоуправления, выборное должностное лицо местного самоуправления, </w:t>
      </w:r>
      <w:r w:rsidR="005C47E7" w:rsidRPr="005C47E7">
        <w:rPr>
          <w:rFonts w:cs="Times New Roman"/>
          <w:sz w:val="20"/>
          <w:szCs w:val="20"/>
        </w:rPr>
        <w:t>председатель, заместитель председателя, аудитор контрольно-счетного органа муниципального образования</w:t>
      </w:r>
      <w:r w:rsidRPr="00A4503C">
        <w:rPr>
          <w:rFonts w:cs="Times New Roman"/>
          <w:sz w:val="20"/>
          <w:szCs w:val="20"/>
        </w:rPr>
        <w:t>.</w:t>
      </w:r>
    </w:p>
    <w:p w14:paraId="21213731" w14:textId="5FEAC351" w:rsidR="000B228E" w:rsidRDefault="00F94256" w:rsidP="00203061">
      <w:pPr>
        <w:pStyle w:val="a5"/>
        <w:jc w:val="both"/>
      </w:pPr>
      <w:r w:rsidRPr="00A4503C">
        <w:t xml:space="preserve">Здесь и далее по тексту словосочетание «лицо, замещающее муниципальную должность» </w:t>
      </w:r>
      <w:r w:rsidR="008E2CFF">
        <w:br/>
      </w:r>
      <w:r w:rsidRPr="00A4503C">
        <w:t>в соответствующих падежах может быть заменено наименованием конкретной муниципальной должности в органе местного самоуправления.</w:t>
      </w:r>
    </w:p>
    <w:p w14:paraId="21213732" w14:textId="7913C604" w:rsidR="000B228E" w:rsidRDefault="00F94256" w:rsidP="0020306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4503C">
        <w:rPr>
          <w:sz w:val="20"/>
          <w:szCs w:val="20"/>
        </w:rPr>
        <w:t xml:space="preserve">Как следует из содержания части 2 статьи 11 Федерального закона от </w:t>
      </w:r>
      <w:r w:rsidRPr="00A4503C">
        <w:rPr>
          <w:rFonts w:cs="Times New Roman"/>
          <w:sz w:val="20"/>
          <w:szCs w:val="20"/>
        </w:rPr>
        <w:t>25 декабря 2008 года №</w:t>
      </w:r>
      <w:r w:rsidR="00203061">
        <w:rPr>
          <w:rFonts w:cs="Times New Roman"/>
          <w:sz w:val="20"/>
          <w:szCs w:val="20"/>
        </w:rPr>
        <w:t xml:space="preserve"> </w:t>
      </w:r>
      <w:r w:rsidRPr="00A4503C">
        <w:rPr>
          <w:rFonts w:cs="Times New Roman"/>
          <w:sz w:val="20"/>
          <w:szCs w:val="20"/>
        </w:rPr>
        <w:t>273-ФЗ</w:t>
      </w:r>
      <w:r w:rsidRPr="00A4503C">
        <w:rPr>
          <w:sz w:val="20"/>
          <w:szCs w:val="20"/>
        </w:rPr>
        <w:t xml:space="preserve"> </w:t>
      </w:r>
      <w:r w:rsidR="00203061">
        <w:rPr>
          <w:sz w:val="20"/>
          <w:szCs w:val="20"/>
        </w:rPr>
        <w:br/>
      </w:r>
      <w:r w:rsidRPr="00A4503C">
        <w:rPr>
          <w:sz w:val="20"/>
          <w:szCs w:val="20"/>
        </w:rPr>
        <w:t xml:space="preserve">«О противодействии коррупции» (далее </w:t>
      </w:r>
      <w:r w:rsidR="000E693E">
        <w:rPr>
          <w:sz w:val="20"/>
          <w:szCs w:val="20"/>
        </w:rPr>
        <w:t>—</w:t>
      </w:r>
      <w:r w:rsidRPr="00A4503C">
        <w:rPr>
          <w:sz w:val="20"/>
          <w:szCs w:val="20"/>
        </w:rPr>
        <w:t xml:space="preserve"> Федеральный закон № 273-ФЗ), порядок уведомления о возникшем конфликте интересов, в том числе для лиц, замещающих муниципальные должности, определяется представителем нанимателя (работодателем). </w:t>
      </w:r>
    </w:p>
    <w:p w14:paraId="21213733" w14:textId="3E4D312C" w:rsidR="000B228E" w:rsidRDefault="00F94256" w:rsidP="0020306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A4503C">
        <w:rPr>
          <w:sz w:val="20"/>
          <w:szCs w:val="20"/>
        </w:rPr>
        <w:t>В соответствии с частью 4</w:t>
      </w:r>
      <w:r w:rsidRPr="00A4503C">
        <w:rPr>
          <w:sz w:val="20"/>
          <w:szCs w:val="20"/>
          <w:vertAlign w:val="superscript"/>
        </w:rPr>
        <w:t>1</w:t>
      </w:r>
      <w:r w:rsidRPr="00A4503C">
        <w:rPr>
          <w:sz w:val="20"/>
          <w:szCs w:val="20"/>
        </w:rPr>
        <w:t xml:space="preserve"> </w:t>
      </w:r>
      <w:r w:rsidR="00203061" w:rsidRPr="00203061">
        <w:rPr>
          <w:sz w:val="20"/>
          <w:szCs w:val="20"/>
        </w:rPr>
        <w:t>статьи 12</w:t>
      </w:r>
      <w:r w:rsidR="00203061" w:rsidRPr="00203061">
        <w:rPr>
          <w:sz w:val="20"/>
          <w:szCs w:val="20"/>
          <w:vertAlign w:val="superscript"/>
        </w:rPr>
        <w:t>1</w:t>
      </w:r>
      <w:r w:rsidR="00203061" w:rsidRPr="00203061">
        <w:rPr>
          <w:sz w:val="20"/>
          <w:szCs w:val="20"/>
        </w:rPr>
        <w:t xml:space="preserve"> </w:t>
      </w:r>
      <w:r w:rsidRPr="00A4503C">
        <w:rPr>
          <w:sz w:val="20"/>
          <w:szCs w:val="20"/>
        </w:rPr>
        <w:t>Федерального закона № 273-ФЗ</w:t>
      </w:r>
      <w:r w:rsidRPr="00A4503C">
        <w:rPr>
          <w:rFonts w:cs="Times New Roman"/>
          <w:sz w:val="20"/>
          <w:szCs w:val="20"/>
        </w:rPr>
        <w:t xml:space="preserve"> лица, замещающие,</w:t>
      </w:r>
      <w:r w:rsidR="00F02E59">
        <w:rPr>
          <w:rFonts w:cs="Times New Roman"/>
          <w:sz w:val="20"/>
          <w:szCs w:val="20"/>
        </w:rPr>
        <w:t xml:space="preserve"> </w:t>
      </w:r>
      <w:r w:rsidRPr="00A4503C">
        <w:rPr>
          <w:rFonts w:cs="Times New Roman"/>
          <w:sz w:val="20"/>
          <w:szCs w:val="20"/>
        </w:rPr>
        <w:t xml:space="preserve">в том числе и муниципальные должности, обязаны сообщать в </w:t>
      </w:r>
      <w:hyperlink r:id="rId1" w:history="1">
        <w:r w:rsidRPr="00A4503C">
          <w:rPr>
            <w:rFonts w:cs="Times New Roman"/>
            <w:sz w:val="20"/>
            <w:szCs w:val="20"/>
          </w:rPr>
          <w:t>порядке</w:t>
        </w:r>
      </w:hyperlink>
      <w:r w:rsidRPr="00A4503C">
        <w:rPr>
          <w:rFonts w:cs="Times New Roman"/>
          <w:sz w:val="20"/>
          <w:szCs w:val="20"/>
        </w:rPr>
        <w:t xml:space="preserve">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 </w:t>
      </w:r>
    </w:p>
    <w:p w14:paraId="21213734" w14:textId="77777777" w:rsidR="000B228E" w:rsidRPr="00202C7B" w:rsidRDefault="00F94256" w:rsidP="00203061">
      <w:pPr>
        <w:pStyle w:val="a5"/>
        <w:jc w:val="both"/>
      </w:pPr>
      <w:r w:rsidRPr="00A4503C">
        <w:t xml:space="preserve">В контексте Федерального закона № 273-ФЗ под нормативными правовыми актами Российской </w:t>
      </w:r>
      <w:r w:rsidRPr="00202C7B">
        <w:t>Федерации в соответствии с пунктом 3 части 1 статьи 1 понимаются и муниципальные правовые акты.</w:t>
      </w:r>
    </w:p>
    <w:p w14:paraId="6DADB5AD" w14:textId="3636D014" w:rsidR="00CA5A8F" w:rsidRPr="00202C7B" w:rsidRDefault="00CA5A8F" w:rsidP="00203061">
      <w:pPr>
        <w:pStyle w:val="a5"/>
        <w:jc w:val="both"/>
        <w:rPr>
          <w:rFonts w:cs="Times New Roman"/>
        </w:rPr>
      </w:pPr>
      <w:r w:rsidRPr="00202C7B">
        <w:rPr>
          <w:rFonts w:cs="Times New Roman"/>
        </w:rPr>
        <w:t>Поскольку такой муниципальный правовой акт устанавливает права и обязанности лиц, замещающих муниципальные должности, органов местного самоуправления муниципального образования, должностных лиц местного самоуправления данного муниципального образования и является обязательным для исполнения на территории муниципального образования, представляется, что он должен быть принят представительным органом муниципального образования.</w:t>
      </w:r>
    </w:p>
    <w:p w14:paraId="21213735" w14:textId="74C99A18" w:rsidR="000B228E" w:rsidRPr="00202C7B" w:rsidRDefault="00202C7B" w:rsidP="00203061">
      <w:pPr>
        <w:pStyle w:val="a5"/>
        <w:jc w:val="both"/>
      </w:pPr>
      <w:r w:rsidRPr="00BB4544">
        <w:rPr>
          <w:rFonts w:cs="Times New Roman"/>
        </w:rPr>
        <w:t>Такой муниципальный нормативный правовой акт должен быть подписан и председателем представительного органа, и главой муниципального образования (если он возглавляет местную администрацию)</w:t>
      </w:r>
      <w:r w:rsidR="00CA5A8F" w:rsidRPr="00202C7B">
        <w:rPr>
          <w:rFonts w:cs="Times New Roman"/>
        </w:rPr>
        <w:t>.</w:t>
      </w:r>
      <w:r w:rsidR="00F94256" w:rsidRPr="00202C7B">
        <w:t xml:space="preserve"> </w:t>
      </w:r>
    </w:p>
  </w:footnote>
  <w:footnote w:id="3">
    <w:p w14:paraId="74F4B00D" w14:textId="10020D6E" w:rsidR="00504E7E" w:rsidRPr="0050661D" w:rsidRDefault="00504E7E" w:rsidP="00504E7E">
      <w:pPr>
        <w:pStyle w:val="a5"/>
        <w:jc w:val="both"/>
      </w:pPr>
      <w:r w:rsidRPr="0050661D">
        <w:rPr>
          <w:rStyle w:val="a4"/>
        </w:rPr>
        <w:footnoteRef/>
      </w:r>
      <w:r w:rsidRPr="0050661D">
        <w:t xml:space="preserve"> </w:t>
      </w:r>
      <w:r>
        <w:t xml:space="preserve">В муниципальном правовом акте, принимаемом в конкретном муниципальном образовании, </w:t>
      </w:r>
      <w:r w:rsidRPr="0086627E">
        <w:t>здесь и далее по тексту выделенные курсивом слова «</w:t>
      </w:r>
      <w:r>
        <w:t xml:space="preserve">представительного органа </w:t>
      </w:r>
      <w:r w:rsidRPr="0086627E">
        <w:t xml:space="preserve">муниципального образования» необходимо заменить на наименование </w:t>
      </w:r>
      <w:r>
        <w:t>представительного органа.</w:t>
      </w:r>
    </w:p>
  </w:footnote>
  <w:footnote w:id="4">
    <w:p w14:paraId="22241BE1" w14:textId="002D1170" w:rsidR="005E44D3" w:rsidRDefault="005E44D3" w:rsidP="005E44D3">
      <w:pPr>
        <w:pStyle w:val="a5"/>
        <w:jc w:val="both"/>
      </w:pPr>
      <w:r>
        <w:rPr>
          <w:rStyle w:val="a4"/>
        </w:rPr>
        <w:footnoteRef/>
      </w:r>
      <w:r>
        <w:t xml:space="preserve"> В соответствии с частью 1 статьи 8 </w:t>
      </w:r>
      <w:r w:rsidRPr="005E44D3">
        <w:t>Федеральн</w:t>
      </w:r>
      <w:r>
        <w:t>ого</w:t>
      </w:r>
      <w:r w:rsidRPr="005E44D3">
        <w:t xml:space="preserve"> закон</w:t>
      </w:r>
      <w:r>
        <w:t>а</w:t>
      </w:r>
      <w:r w:rsidRPr="005E44D3">
        <w:t xml:space="preserve"> от </w:t>
      </w:r>
      <w:r>
        <w:t>0</w:t>
      </w:r>
      <w:r w:rsidRPr="005E44D3">
        <w:t>7</w:t>
      </w:r>
      <w:r>
        <w:t>.02.</w:t>
      </w:r>
      <w:r w:rsidRPr="005E44D3">
        <w:t>2011</w:t>
      </w:r>
      <w:r>
        <w:t xml:space="preserve"> №</w:t>
      </w:r>
      <w:r w:rsidRPr="005E44D3">
        <w:t xml:space="preserve"> 6-ФЗ </w:t>
      </w:r>
      <w:r>
        <w:t>«</w:t>
      </w:r>
      <w:r w:rsidRPr="005E44D3"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>
        <w:t xml:space="preserve">» </w:t>
      </w:r>
      <w:r w:rsidR="007C3BA5">
        <w:t>(далее – Федеральный закон № 6-ФЗ) п</w:t>
      </w:r>
      <w:r w:rsidR="007C3BA5" w:rsidRPr="007C3BA5">
        <w:t>редседатели, заместители председателя, аудиторы и инспекторы контрольно-счетных органов являются должностными лицами контрольно-счетных органов</w:t>
      </w:r>
      <w:r w:rsidR="007C3BA5">
        <w:t>.</w:t>
      </w:r>
    </w:p>
    <w:p w14:paraId="395B8859" w14:textId="0313B57F" w:rsidR="007C3BA5" w:rsidRDefault="007C3BA5" w:rsidP="005E44D3">
      <w:pPr>
        <w:pStyle w:val="a5"/>
        <w:jc w:val="both"/>
      </w:pPr>
      <w:r>
        <w:t>Частью 4.1 статьи 14 Федерального закона № 6-ФЗ установлено, что д</w:t>
      </w:r>
      <w:r w:rsidRPr="007C3BA5">
        <w:t>олжностные лица контрольно-счетных органов обязаны соблюдать ограничения, запреты, исполнять обязанности, которые установлены Федеральным законом от 25</w:t>
      </w:r>
      <w:r>
        <w:t>.12.</w:t>
      </w:r>
      <w:r w:rsidRPr="007C3BA5">
        <w:t xml:space="preserve">2008 </w:t>
      </w:r>
      <w:r>
        <w:t>№</w:t>
      </w:r>
      <w:r w:rsidRPr="007C3BA5">
        <w:t xml:space="preserve"> 273-ФЗ </w:t>
      </w:r>
      <w:r>
        <w:t>«</w:t>
      </w:r>
      <w:r w:rsidRPr="007C3BA5">
        <w:t>О противодействии коррупции</w:t>
      </w:r>
      <w:r>
        <w:t>»</w:t>
      </w:r>
      <w:r w:rsidRPr="007C3BA5">
        <w:t xml:space="preserve">, Федеральным законом от </w:t>
      </w:r>
      <w:r>
        <w:t>0</w:t>
      </w:r>
      <w:r w:rsidRPr="007C3BA5">
        <w:t>3</w:t>
      </w:r>
      <w:r>
        <w:t>.12.</w:t>
      </w:r>
      <w:r w:rsidRPr="007C3BA5">
        <w:t xml:space="preserve">2012 </w:t>
      </w:r>
      <w:r>
        <w:t>№</w:t>
      </w:r>
      <w:r w:rsidRPr="007C3BA5">
        <w:t xml:space="preserve"> 230-ФЗ </w:t>
      </w:r>
      <w:r>
        <w:t>«</w:t>
      </w:r>
      <w:r w:rsidRPr="007C3BA5">
        <w:t>О контроле за соответствием расходов лиц, замещающих государственные должности, и иных лиц их доходам</w:t>
      </w:r>
      <w:r>
        <w:t>»</w:t>
      </w:r>
      <w:r w:rsidRPr="007C3BA5">
        <w:t xml:space="preserve">, Федеральным законом от </w:t>
      </w:r>
      <w:r>
        <w:t>0</w:t>
      </w:r>
      <w:r w:rsidRPr="007C3BA5">
        <w:t>7</w:t>
      </w:r>
      <w:r>
        <w:t>.05.</w:t>
      </w:r>
      <w:r w:rsidRPr="007C3BA5">
        <w:t xml:space="preserve">2013 </w:t>
      </w:r>
      <w:r>
        <w:t>№</w:t>
      </w:r>
      <w:r w:rsidRPr="007C3BA5">
        <w:t xml:space="preserve"> 79-ФЗ </w:t>
      </w:r>
      <w:r>
        <w:t>«</w:t>
      </w:r>
      <w:r w:rsidRPr="007C3BA5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t>»</w:t>
      </w:r>
      <w:r w:rsidRPr="007C3BA5">
        <w:t>.</w:t>
      </w:r>
    </w:p>
    <w:p w14:paraId="667E0D28" w14:textId="2865618B" w:rsidR="007C3BA5" w:rsidRDefault="007C3BA5" w:rsidP="005E44D3">
      <w:pPr>
        <w:pStyle w:val="a5"/>
        <w:jc w:val="both"/>
      </w:pPr>
      <w:r>
        <w:t xml:space="preserve">При этом, как было упомянуто ранее, </w:t>
      </w:r>
      <w:r w:rsidRPr="007C3BA5">
        <w:t xml:space="preserve">Федеральным законом от </w:t>
      </w:r>
      <w:r>
        <w:t>0</w:t>
      </w:r>
      <w:r w:rsidRPr="007C3BA5">
        <w:t>6</w:t>
      </w:r>
      <w:r>
        <w:t>.10.</w:t>
      </w:r>
      <w:r w:rsidRPr="007C3BA5">
        <w:t>2003 № 131-ФЗ «Об общих принципах организации местного самоуправления в Российской Федерации» к лицам, замещающим муниципальные должности, относятся депутат, член выборного органа местного самоуправления, выборное должностное лицо местного самоуправления, председатель, заместитель председателя, аудитор контрольно-счетного органа муниципального образования.</w:t>
      </w:r>
    </w:p>
    <w:p w14:paraId="04D5DAC2" w14:textId="782E9D0A" w:rsidR="007C3BA5" w:rsidRDefault="007C3BA5" w:rsidP="002B12FF">
      <w:pPr>
        <w:pStyle w:val="a5"/>
        <w:jc w:val="both"/>
      </w:pPr>
      <w:r>
        <w:t xml:space="preserve">Таким образом, </w:t>
      </w:r>
      <w:r w:rsidR="00B35672">
        <w:t xml:space="preserve">требования настоящего Порядка о направлении заявления в представительный орган муниципального образования не распространяются на инспекторов контрольно-счетных органов муниципального образования. Инспекторы контрольно-счетного органа муниципального образования являются муниципальными служащими, если на основании части 6.1 статьи 5 Федерального закона № 6-ФЗ </w:t>
      </w:r>
      <w:r w:rsidR="005551D6" w:rsidRPr="005551D6">
        <w:t>муниципальным нормативным правовым актом, регулирующим вопросы организации и деятельности контрольно-счетного органа,</w:t>
      </w:r>
      <w:r w:rsidR="005551D6">
        <w:t xml:space="preserve"> должности инспекторов контрольно-счетного органа данного муниципального образования отнесены к должностям муниципальной службы. Соответственно, инспектор контрольно-счетного органа муницип</w:t>
      </w:r>
      <w:r w:rsidR="00C60EF4">
        <w:t>а</w:t>
      </w:r>
      <w:r w:rsidR="005551D6">
        <w:t xml:space="preserve">льного образования о невозможности выполнить </w:t>
      </w:r>
      <w:r w:rsidR="005551D6" w:rsidRPr="005551D6">
        <w:t xml:space="preserve">требования пункта </w:t>
      </w:r>
      <w:r w:rsidR="005551D6">
        <w:t>3</w:t>
      </w:r>
      <w:r w:rsidR="005551D6" w:rsidRPr="005551D6">
        <w:t xml:space="preserve"> части 1 статьи 2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5551D6">
        <w:t xml:space="preserve"> и части 4.1 статьи 14 Федерального закона № 6-ФЗ уведомляет </w:t>
      </w:r>
      <w:r w:rsidR="005551D6" w:rsidRPr="005551D6">
        <w:t>комисси</w:t>
      </w:r>
      <w:r w:rsidR="005551D6">
        <w:t>ю</w:t>
      </w:r>
      <w:r w:rsidR="005551D6" w:rsidRPr="005551D6">
        <w:t xml:space="preserve"> по соблюдению требований к служебному поведению муниципальных служащих и урегулированию конфликта интересов, образуем</w:t>
      </w:r>
      <w:r w:rsidR="005551D6">
        <w:t>ую в муниципальном образовании.</w:t>
      </w:r>
    </w:p>
  </w:footnote>
  <w:footnote w:id="5">
    <w:p w14:paraId="4F1CFE4B" w14:textId="1BEC8A18" w:rsidR="00504E7E" w:rsidRDefault="00504E7E" w:rsidP="00504E7E">
      <w:pPr>
        <w:pStyle w:val="a5"/>
        <w:jc w:val="both"/>
      </w:pPr>
      <w:r>
        <w:rPr>
          <w:rStyle w:val="a4"/>
        </w:rPr>
        <w:footnoteRef/>
      </w:r>
      <w:r>
        <w:t xml:space="preserve"> В</w:t>
      </w:r>
      <w:r w:rsidRPr="00504E7E">
        <w:t xml:space="preserve"> муниципальны</w:t>
      </w:r>
      <w:r>
        <w:t>х</w:t>
      </w:r>
      <w:r w:rsidRPr="00504E7E">
        <w:t xml:space="preserve"> правовы</w:t>
      </w:r>
      <w:r>
        <w:t>х</w:t>
      </w:r>
      <w:r w:rsidRPr="00504E7E">
        <w:t xml:space="preserve"> акт</w:t>
      </w:r>
      <w:r>
        <w:t>ах</w:t>
      </w:r>
      <w:r w:rsidRPr="00504E7E">
        <w:t>, принимаемы</w:t>
      </w:r>
      <w:r>
        <w:t>х</w:t>
      </w:r>
      <w:r w:rsidRPr="00504E7E">
        <w:t xml:space="preserve"> в муниципальных районах и городских округах</w:t>
      </w:r>
      <w:r>
        <w:t>, данный абзац излагается следующим образом:</w:t>
      </w:r>
    </w:p>
    <w:p w14:paraId="7B078657" w14:textId="0E2D7898" w:rsidR="00504E7E" w:rsidRDefault="00504E7E" w:rsidP="002B12FF">
      <w:pPr>
        <w:pStyle w:val="a5"/>
        <w:jc w:val="both"/>
      </w:pPr>
      <w:r>
        <w:t>«</w:t>
      </w:r>
      <w:r w:rsidRPr="00504E7E">
        <w:t xml:space="preserve">О невозможности выполнить главой </w:t>
      </w:r>
      <w:bookmarkStart w:id="2" w:name="_Hlk162260740"/>
      <w:r w:rsidR="002D6931" w:rsidRPr="00B61D47">
        <w:t xml:space="preserve">(________________ </w:t>
      </w:r>
      <w:r w:rsidR="002D6931" w:rsidRPr="005A1D87">
        <w:rPr>
          <w:i/>
          <w:iCs/>
        </w:rPr>
        <w:t>наименование муниципального района, городского округа</w:t>
      </w:r>
      <w:r w:rsidR="002D6931" w:rsidRPr="00B61D47">
        <w:t>)</w:t>
      </w:r>
      <w:bookmarkEnd w:id="2"/>
      <w:r w:rsidR="002D6931" w:rsidRPr="00504E7E">
        <w:t xml:space="preserve"> </w:t>
      </w:r>
      <w:r w:rsidRPr="00504E7E">
        <w:t xml:space="preserve">(главой местной администрации), </w:t>
      </w:r>
      <w:r w:rsidR="00B61D47" w:rsidRPr="00B61D47">
        <w:t>депутат</w:t>
      </w:r>
      <w:r w:rsidR="00B61D47">
        <w:t>ом</w:t>
      </w:r>
      <w:r w:rsidR="00B61D47" w:rsidRPr="00B61D47">
        <w:t xml:space="preserve"> (________________ </w:t>
      </w:r>
      <w:r w:rsidR="00B61D47" w:rsidRPr="002B12FF">
        <w:rPr>
          <w:i/>
          <w:iCs/>
        </w:rPr>
        <w:t>наименование представительного органа муниципального района, городского округа</w:t>
      </w:r>
      <w:r w:rsidR="00B61D47" w:rsidRPr="00B61D47">
        <w:t>) осуществляющ</w:t>
      </w:r>
      <w:r w:rsidR="00B61D47">
        <w:t>им</w:t>
      </w:r>
      <w:r w:rsidR="00B61D47" w:rsidRPr="00B61D47">
        <w:t xml:space="preserve"> свои полномочия на постоянной основе, депутат</w:t>
      </w:r>
      <w:r w:rsidR="00B61D47">
        <w:t>ом</w:t>
      </w:r>
      <w:r w:rsidR="00B61D47" w:rsidRPr="00B61D47">
        <w:t>, замещающ</w:t>
      </w:r>
      <w:r w:rsidR="00B61D47">
        <w:t>им</w:t>
      </w:r>
      <w:r w:rsidR="00B61D47" w:rsidRPr="00B61D47">
        <w:t xml:space="preserve"> должность в (________________ </w:t>
      </w:r>
      <w:r w:rsidR="00B61D47" w:rsidRPr="002B12FF">
        <w:rPr>
          <w:i/>
          <w:iCs/>
        </w:rPr>
        <w:t>наименование представительного органа муниципального района, городского округа</w:t>
      </w:r>
      <w:r w:rsidR="00B61D47" w:rsidRPr="00B61D47">
        <w:t>)</w:t>
      </w:r>
      <w:r w:rsidR="00B61D47">
        <w:t>,</w:t>
      </w:r>
      <w:r w:rsidR="00B61D47" w:rsidRPr="00B61D47">
        <w:t xml:space="preserve"> </w:t>
      </w:r>
      <w:r w:rsidR="005551D6" w:rsidRPr="005551D6">
        <w:t xml:space="preserve">должностным лицом контрольно-счетного органа </w:t>
      </w:r>
      <w:r w:rsidR="005551D6" w:rsidRPr="00B61D47">
        <w:t xml:space="preserve">(________________ </w:t>
      </w:r>
      <w:r w:rsidR="005551D6" w:rsidRPr="005A1D87">
        <w:rPr>
          <w:i/>
          <w:iCs/>
        </w:rPr>
        <w:t>наименование муниципального района, городского округа</w:t>
      </w:r>
      <w:r w:rsidR="005551D6" w:rsidRPr="00B61D47">
        <w:t>)</w:t>
      </w:r>
      <w:r w:rsidR="005551D6">
        <w:t>,</w:t>
      </w:r>
      <w:r w:rsidR="005551D6" w:rsidRPr="005551D6">
        <w:t xml:space="preserve"> </w:t>
      </w:r>
      <w:r w:rsidRPr="00504E7E">
        <w:t>его супругой (супругом) и несовершеннолетними детьми требования подпункта «з» пункта 1</w:t>
      </w:r>
      <w:r w:rsidR="005551D6">
        <w:t>,</w:t>
      </w:r>
      <w:r w:rsidR="00B61D47">
        <w:t xml:space="preserve"> пункта 1.1</w:t>
      </w:r>
      <w:r w:rsidR="005551D6">
        <w:t xml:space="preserve"> и пункта 3</w:t>
      </w:r>
      <w:r w:rsidR="00B61D47">
        <w:t xml:space="preserve"> </w:t>
      </w:r>
      <w:r w:rsidRPr="00504E7E">
        <w:t xml:space="preserve">части 1 статьи 2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— Федеральный закон № 79-ФЗ) </w:t>
      </w:r>
      <w:r w:rsidR="005551D6" w:rsidRPr="005551D6">
        <w:t>и части 4</w:t>
      </w:r>
      <w:r w:rsidR="005551D6" w:rsidRPr="002B12FF">
        <w:rPr>
          <w:vertAlign w:val="superscript"/>
        </w:rPr>
        <w:t>1</w:t>
      </w:r>
      <w:r w:rsidR="005551D6" w:rsidRPr="005551D6">
        <w:t xml:space="preserve"> статьи 14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– Федеральный закон № 6-ФЗ)</w:t>
      </w:r>
      <w:r w:rsidR="005551D6">
        <w:t xml:space="preserve"> </w:t>
      </w:r>
      <w:r w:rsidRPr="00504E7E">
        <w:t xml:space="preserve">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детей, глава </w:t>
      </w:r>
      <w:r w:rsidR="002D6931" w:rsidRPr="00B61D47">
        <w:t xml:space="preserve">(________________ </w:t>
      </w:r>
      <w:r w:rsidR="002D6931" w:rsidRPr="005A1D87">
        <w:rPr>
          <w:i/>
          <w:iCs/>
        </w:rPr>
        <w:t>наименование муниципального района, городского округа</w:t>
      </w:r>
      <w:r w:rsidR="002D6931" w:rsidRPr="00B61D47">
        <w:t>)</w:t>
      </w:r>
      <w:r w:rsidR="002D6931" w:rsidRPr="00504E7E">
        <w:t xml:space="preserve"> </w:t>
      </w:r>
      <w:r w:rsidRPr="00504E7E">
        <w:t>(глава местной администрации)</w:t>
      </w:r>
      <w:r w:rsidR="00B61D47">
        <w:t>,</w:t>
      </w:r>
      <w:r w:rsidR="00B61D47" w:rsidRPr="00B61D47">
        <w:t xml:space="preserve"> депутат (________________ </w:t>
      </w:r>
      <w:r w:rsidR="00B61D47" w:rsidRPr="005A1D87">
        <w:rPr>
          <w:i/>
          <w:iCs/>
        </w:rPr>
        <w:t>наименование представительного органа муниципального района, городского округа</w:t>
      </w:r>
      <w:r w:rsidR="00B61D47" w:rsidRPr="00B61D47">
        <w:t>) осуществляющ</w:t>
      </w:r>
      <w:r w:rsidR="00B61D47">
        <w:t>ий</w:t>
      </w:r>
      <w:r w:rsidR="00B61D47" w:rsidRPr="00B61D47">
        <w:t xml:space="preserve"> свои полномочия на постоянной основе, депутат, замещающ</w:t>
      </w:r>
      <w:r w:rsidR="00B61D47">
        <w:t>ий</w:t>
      </w:r>
      <w:r w:rsidR="00B61D47" w:rsidRPr="00B61D47">
        <w:t xml:space="preserve"> должность в (________________ </w:t>
      </w:r>
      <w:r w:rsidR="00B61D47" w:rsidRPr="005A1D87">
        <w:rPr>
          <w:i/>
          <w:iCs/>
        </w:rPr>
        <w:t>наименование представительного органа муниципального района, городского округа</w:t>
      </w:r>
      <w:r w:rsidR="00B61D47" w:rsidRPr="00B61D47">
        <w:t>)</w:t>
      </w:r>
      <w:r w:rsidR="00B61D47">
        <w:t>,</w:t>
      </w:r>
      <w:r w:rsidRPr="00504E7E">
        <w:t xml:space="preserve"> </w:t>
      </w:r>
      <w:r w:rsidR="005551D6" w:rsidRPr="005551D6">
        <w:t>должност</w:t>
      </w:r>
      <w:r w:rsidR="005551D6">
        <w:t>ное</w:t>
      </w:r>
      <w:r w:rsidR="005551D6" w:rsidRPr="005551D6">
        <w:t xml:space="preserve"> лицо контрольно-счетного органа </w:t>
      </w:r>
      <w:r w:rsidR="005551D6" w:rsidRPr="00B61D47">
        <w:t xml:space="preserve">(________________ </w:t>
      </w:r>
      <w:r w:rsidR="005551D6" w:rsidRPr="005A1D87">
        <w:rPr>
          <w:i/>
          <w:iCs/>
        </w:rPr>
        <w:t>наименование муниципального района, городского округа</w:t>
      </w:r>
      <w:r w:rsidR="005551D6" w:rsidRPr="00B61D47">
        <w:t>)</w:t>
      </w:r>
      <w:r w:rsidR="005551D6">
        <w:t xml:space="preserve"> </w:t>
      </w:r>
      <w:r w:rsidRPr="00504E7E">
        <w:t xml:space="preserve">направляет заявление в </w:t>
      </w:r>
      <w:r w:rsidR="00441EA7" w:rsidRPr="00B61D47">
        <w:t xml:space="preserve">(________________ </w:t>
      </w:r>
      <w:r w:rsidR="00441EA7" w:rsidRPr="005A1D87">
        <w:rPr>
          <w:i/>
          <w:iCs/>
        </w:rPr>
        <w:t>наименование представительного органа муниципального района, городского округа</w:t>
      </w:r>
      <w:r w:rsidR="00441EA7" w:rsidRPr="00B61D47">
        <w:t>)</w:t>
      </w:r>
      <w:r w:rsidR="00441EA7">
        <w:t>.»</w:t>
      </w:r>
      <w:r w:rsidRPr="00504E7E">
        <w:t>.</w:t>
      </w:r>
    </w:p>
  </w:footnote>
  <w:footnote w:id="6">
    <w:p w14:paraId="7911A3BC" w14:textId="255BD745" w:rsidR="0017695C" w:rsidRDefault="0017695C" w:rsidP="002B12FF">
      <w:pPr>
        <w:pStyle w:val="a5"/>
        <w:jc w:val="both"/>
      </w:pPr>
      <w:r>
        <w:rPr>
          <w:rStyle w:val="a4"/>
        </w:rPr>
        <w:footnoteRef/>
      </w:r>
      <w:r>
        <w:t xml:space="preserve"> Здесь и далее по тексту срок, выделенный курсивом, </w:t>
      </w:r>
      <w:r w:rsidRPr="0017695C">
        <w:t>является рекомендованным и может быть изменен.</w:t>
      </w:r>
    </w:p>
  </w:footnote>
  <w:footnote w:id="7">
    <w:p w14:paraId="1B4A4EE0" w14:textId="3297E694" w:rsidR="002D6931" w:rsidRDefault="002D6931" w:rsidP="002D6931">
      <w:pPr>
        <w:pStyle w:val="a5"/>
        <w:jc w:val="both"/>
      </w:pPr>
      <w:r>
        <w:rPr>
          <w:rStyle w:val="a4"/>
        </w:rPr>
        <w:footnoteRef/>
      </w:r>
      <w:r>
        <w:t xml:space="preserve"> В</w:t>
      </w:r>
      <w:r w:rsidRPr="00504E7E">
        <w:t xml:space="preserve"> муниципальны</w:t>
      </w:r>
      <w:r>
        <w:t>х</w:t>
      </w:r>
      <w:r w:rsidRPr="00504E7E">
        <w:t xml:space="preserve"> правовы</w:t>
      </w:r>
      <w:r>
        <w:t>х</w:t>
      </w:r>
      <w:r w:rsidRPr="00504E7E">
        <w:t xml:space="preserve"> акт</w:t>
      </w:r>
      <w:r>
        <w:t>ах</w:t>
      </w:r>
      <w:r w:rsidRPr="00504E7E">
        <w:t>, принимаемы</w:t>
      </w:r>
      <w:r>
        <w:t>х</w:t>
      </w:r>
      <w:r w:rsidRPr="00504E7E">
        <w:t xml:space="preserve"> в муниципальных районах и городских округах</w:t>
      </w:r>
      <w:r>
        <w:t>, данный подпункт излагается следующим образом:</w:t>
      </w:r>
    </w:p>
    <w:p w14:paraId="73AF2E45" w14:textId="4A63CE75" w:rsidR="002D6931" w:rsidRDefault="002D6931" w:rsidP="002B12FF">
      <w:pPr>
        <w:pStyle w:val="a5"/>
        <w:jc w:val="both"/>
      </w:pPr>
      <w:r>
        <w:t>«</w:t>
      </w:r>
      <w:r w:rsidRPr="002D6931">
        <w:t xml:space="preserve">д) признать, что обстоятельства, препятствующие выполнению требований Федерального закона № 79-ФЗ, не являются объективными и уважительными. В этом случае Комиссия рекомендует </w:t>
      </w:r>
      <w:r w:rsidRPr="00B61D47">
        <w:t xml:space="preserve">(________________ </w:t>
      </w:r>
      <w:r w:rsidRPr="005A1D87">
        <w:rPr>
          <w:i/>
          <w:iCs/>
        </w:rPr>
        <w:t>наименование представительного органа муниципального района, городского округа</w:t>
      </w:r>
      <w:r w:rsidRPr="00B61D47">
        <w:t>)</w:t>
      </w:r>
      <w:r>
        <w:t xml:space="preserve"> </w:t>
      </w:r>
      <w:r w:rsidRPr="002D6931">
        <w:t xml:space="preserve">применить к </w:t>
      </w:r>
      <w:r w:rsidRPr="00504E7E">
        <w:t>глав</w:t>
      </w:r>
      <w:r>
        <w:t>е</w:t>
      </w:r>
      <w:r w:rsidRPr="00504E7E">
        <w:t xml:space="preserve"> </w:t>
      </w:r>
      <w:r w:rsidRPr="00B61D47">
        <w:t xml:space="preserve">(________________ </w:t>
      </w:r>
      <w:r w:rsidRPr="005A1D87">
        <w:rPr>
          <w:i/>
          <w:iCs/>
        </w:rPr>
        <w:t>наименование муниципального района, городского округа</w:t>
      </w:r>
      <w:r w:rsidRPr="00B61D47">
        <w:t>)</w:t>
      </w:r>
      <w:r w:rsidRPr="00504E7E">
        <w:t xml:space="preserve"> (глав</w:t>
      </w:r>
      <w:r>
        <w:t>е</w:t>
      </w:r>
      <w:r w:rsidRPr="00504E7E">
        <w:t xml:space="preserve"> местной администрации)</w:t>
      </w:r>
      <w:r>
        <w:t>,</w:t>
      </w:r>
      <w:r w:rsidRPr="00B61D47">
        <w:t xml:space="preserve"> депутат</w:t>
      </w:r>
      <w:r>
        <w:t>у</w:t>
      </w:r>
      <w:r w:rsidRPr="00B61D47">
        <w:t xml:space="preserve"> (________________ </w:t>
      </w:r>
      <w:r w:rsidRPr="005A1D87">
        <w:rPr>
          <w:i/>
          <w:iCs/>
        </w:rPr>
        <w:t>наименование представительного органа муниципального района, городского округа</w:t>
      </w:r>
      <w:r w:rsidRPr="00B61D47">
        <w:t>) осуществляющ</w:t>
      </w:r>
      <w:r>
        <w:t>ему</w:t>
      </w:r>
      <w:r w:rsidRPr="00B61D47">
        <w:t xml:space="preserve"> свои полномочия на постоянной основе, депутат</w:t>
      </w:r>
      <w:r>
        <w:t>у</w:t>
      </w:r>
      <w:r w:rsidRPr="00B61D47">
        <w:t>, замещающ</w:t>
      </w:r>
      <w:r>
        <w:t>ему</w:t>
      </w:r>
      <w:r w:rsidRPr="00B61D47">
        <w:t xml:space="preserve"> должность в (________________ </w:t>
      </w:r>
      <w:r w:rsidRPr="005A1D87">
        <w:rPr>
          <w:i/>
          <w:iCs/>
        </w:rPr>
        <w:t>наименование представительного органа муниципального района, городского округа</w:t>
      </w:r>
      <w:r w:rsidRPr="00B61D47">
        <w:t>)</w:t>
      </w:r>
      <w:r>
        <w:t>,</w:t>
      </w:r>
      <w:r w:rsidR="00B72F5C" w:rsidRPr="00B72F5C">
        <w:t xml:space="preserve"> должностн</w:t>
      </w:r>
      <w:r w:rsidR="00B72F5C">
        <w:t>ому</w:t>
      </w:r>
      <w:r w:rsidR="00B72F5C" w:rsidRPr="00B72F5C">
        <w:t xml:space="preserve"> лиц</w:t>
      </w:r>
      <w:r w:rsidR="00B72F5C">
        <w:t>у</w:t>
      </w:r>
      <w:r w:rsidR="00B72F5C" w:rsidRPr="00B72F5C">
        <w:t xml:space="preserve"> контрольно-счетного органа </w:t>
      </w:r>
      <w:r w:rsidR="00B72F5C" w:rsidRPr="00B61D47">
        <w:t xml:space="preserve">(________________ </w:t>
      </w:r>
      <w:r w:rsidR="00B72F5C" w:rsidRPr="005A1D87">
        <w:rPr>
          <w:i/>
          <w:iCs/>
        </w:rPr>
        <w:t>наименование представительного органа муниципального района, городского округа</w:t>
      </w:r>
      <w:r w:rsidR="00B72F5C" w:rsidRPr="00B61D47">
        <w:t>)</w:t>
      </w:r>
      <w:r w:rsidR="00B72F5C">
        <w:t xml:space="preserve"> </w:t>
      </w:r>
      <w:r w:rsidRPr="002D6931">
        <w:t>конкретную меру ответственности</w:t>
      </w:r>
      <w:r>
        <w:t>.».</w:t>
      </w:r>
    </w:p>
  </w:footnote>
  <w:footnote w:id="8">
    <w:p w14:paraId="04DC8B4B" w14:textId="77777777" w:rsidR="009A3995" w:rsidRDefault="009A3995" w:rsidP="009A3995">
      <w:pPr>
        <w:pStyle w:val="a5"/>
        <w:jc w:val="both"/>
      </w:pPr>
      <w:r>
        <w:rPr>
          <w:rStyle w:val="a4"/>
        </w:rPr>
        <w:footnoteRef/>
      </w:r>
      <w:r>
        <w:t xml:space="preserve"> В</w:t>
      </w:r>
      <w:r w:rsidRPr="00504E7E">
        <w:t xml:space="preserve"> муниципальны</w:t>
      </w:r>
      <w:r>
        <w:t>х</w:t>
      </w:r>
      <w:r w:rsidRPr="00504E7E">
        <w:t xml:space="preserve"> правовы</w:t>
      </w:r>
      <w:r>
        <w:t>х</w:t>
      </w:r>
      <w:r w:rsidRPr="00504E7E">
        <w:t xml:space="preserve"> акт</w:t>
      </w:r>
      <w:r>
        <w:t>ах</w:t>
      </w:r>
      <w:r w:rsidRPr="00504E7E">
        <w:t>, принимаемы</w:t>
      </w:r>
      <w:r>
        <w:t>х</w:t>
      </w:r>
      <w:r w:rsidRPr="00504E7E">
        <w:t xml:space="preserve"> в муниципальных районах и городских округах</w:t>
      </w:r>
      <w:r>
        <w:t>, данный подпункт излагается следующим образом:</w:t>
      </w:r>
    </w:p>
    <w:p w14:paraId="1BD867DB" w14:textId="633F307B" w:rsidR="009A3995" w:rsidRDefault="009A3995" w:rsidP="009A3995">
      <w:pPr>
        <w:pStyle w:val="a5"/>
        <w:jc w:val="both"/>
      </w:pPr>
      <w:r>
        <w:t>«</w:t>
      </w:r>
      <w:r w:rsidRPr="002D6931">
        <w:t>д) признать, что обстоятельства, препятствующие выполнению требований Федерального закона № 79-ФЗ, не являются объективными и уважительными</w:t>
      </w:r>
      <w:r>
        <w:t xml:space="preserve"> и </w:t>
      </w:r>
      <w:r w:rsidRPr="002D6931">
        <w:t xml:space="preserve">применить к </w:t>
      </w:r>
      <w:r w:rsidRPr="00504E7E">
        <w:t>глав</w:t>
      </w:r>
      <w:r>
        <w:t>е</w:t>
      </w:r>
      <w:r w:rsidRPr="00504E7E">
        <w:t xml:space="preserve"> </w:t>
      </w:r>
      <w:r w:rsidRPr="00B61D47">
        <w:t xml:space="preserve">(________________ </w:t>
      </w:r>
      <w:r w:rsidRPr="005A1D87">
        <w:rPr>
          <w:i/>
          <w:iCs/>
        </w:rPr>
        <w:t>наименование муниципального района, городского округа</w:t>
      </w:r>
      <w:r w:rsidRPr="00B61D47">
        <w:t>)</w:t>
      </w:r>
      <w:r w:rsidRPr="00504E7E">
        <w:t xml:space="preserve"> (глав</w:t>
      </w:r>
      <w:r>
        <w:t>е</w:t>
      </w:r>
      <w:r w:rsidRPr="00504E7E">
        <w:t xml:space="preserve"> местной администрации)</w:t>
      </w:r>
      <w:r>
        <w:t>,</w:t>
      </w:r>
      <w:r w:rsidRPr="00B61D47">
        <w:t xml:space="preserve"> депутат</w:t>
      </w:r>
      <w:r>
        <w:t>у</w:t>
      </w:r>
      <w:r w:rsidRPr="00B61D47">
        <w:t xml:space="preserve"> (________________ </w:t>
      </w:r>
      <w:r w:rsidRPr="005A1D87">
        <w:rPr>
          <w:i/>
          <w:iCs/>
        </w:rPr>
        <w:t>наименование представительного органа муниципального района, городского округа</w:t>
      </w:r>
      <w:r w:rsidRPr="00B61D47">
        <w:t>) осуществляющ</w:t>
      </w:r>
      <w:r>
        <w:t>ему</w:t>
      </w:r>
      <w:r w:rsidRPr="00B61D47">
        <w:t xml:space="preserve"> свои полномочия на постоянной основе, депутат</w:t>
      </w:r>
      <w:r>
        <w:t>у</w:t>
      </w:r>
      <w:r w:rsidRPr="00B61D47">
        <w:t>, замещающ</w:t>
      </w:r>
      <w:r>
        <w:t>ему</w:t>
      </w:r>
      <w:r w:rsidRPr="00B61D47">
        <w:t xml:space="preserve"> должность в (________________ </w:t>
      </w:r>
      <w:r w:rsidRPr="005A1D87">
        <w:rPr>
          <w:i/>
          <w:iCs/>
        </w:rPr>
        <w:t>наименование представительного органа муниципального района, городского округа</w:t>
      </w:r>
      <w:r w:rsidRPr="00B61D47">
        <w:t>)</w:t>
      </w:r>
      <w:r>
        <w:t xml:space="preserve">, </w:t>
      </w:r>
      <w:r w:rsidR="00B72F5C" w:rsidRPr="00B72F5C">
        <w:t>должностн</w:t>
      </w:r>
      <w:r w:rsidR="00B72F5C">
        <w:t>ому</w:t>
      </w:r>
      <w:r w:rsidR="00B72F5C" w:rsidRPr="00B72F5C">
        <w:t xml:space="preserve"> лиц</w:t>
      </w:r>
      <w:r w:rsidR="00B72F5C">
        <w:t>у</w:t>
      </w:r>
      <w:r w:rsidR="00B72F5C" w:rsidRPr="00B72F5C">
        <w:t xml:space="preserve"> контрольно-счетного органа </w:t>
      </w:r>
      <w:r w:rsidR="00B72F5C" w:rsidRPr="00B61D47">
        <w:t xml:space="preserve">(________________ </w:t>
      </w:r>
      <w:r w:rsidR="00B72F5C" w:rsidRPr="005A1D87">
        <w:rPr>
          <w:i/>
          <w:iCs/>
        </w:rPr>
        <w:t>наименование представительного органа муниципального района, городского округа</w:t>
      </w:r>
      <w:r w:rsidR="00B72F5C" w:rsidRPr="00B61D47">
        <w:t>)</w:t>
      </w:r>
      <w:r w:rsidR="00B72F5C">
        <w:t xml:space="preserve"> </w:t>
      </w:r>
      <w:r w:rsidRPr="002D6931">
        <w:t>конкретную меру ответственности</w:t>
      </w:r>
      <w:r w:rsidRPr="009A3995">
        <w:t xml:space="preserve"> в соответствии с законодательством Российской Федерации</w:t>
      </w:r>
      <w:r>
        <w:t>.».</w:t>
      </w:r>
    </w:p>
  </w:footnote>
  <w:footnote w:id="9">
    <w:p w14:paraId="2121373A" w14:textId="1F0096F8" w:rsidR="00F94256" w:rsidRPr="00203061" w:rsidRDefault="00F94256" w:rsidP="00203061">
      <w:pPr>
        <w:pStyle w:val="a5"/>
        <w:jc w:val="both"/>
      </w:pPr>
      <w:r w:rsidRPr="005D6234">
        <w:rPr>
          <w:rStyle w:val="a4"/>
          <w:sz w:val="24"/>
          <w:szCs w:val="24"/>
        </w:rPr>
        <w:footnoteRef/>
      </w:r>
      <w:r w:rsidRPr="005D6234">
        <w:rPr>
          <w:sz w:val="24"/>
          <w:szCs w:val="24"/>
        </w:rPr>
        <w:t xml:space="preserve"> </w:t>
      </w:r>
      <w:r w:rsidRPr="00203061">
        <w:t xml:space="preserve">Указывается конкретное наименование </w:t>
      </w:r>
      <w:r w:rsidR="002E6457" w:rsidRPr="002E6457">
        <w:t>представительного органа муниципального образования</w:t>
      </w:r>
      <w:r w:rsidRPr="00203061">
        <w:t>.</w:t>
      </w:r>
    </w:p>
  </w:footnote>
  <w:footnote w:id="10">
    <w:p w14:paraId="43A63CB3" w14:textId="74AC5B91" w:rsidR="002E6457" w:rsidRDefault="002E6457" w:rsidP="002B12FF">
      <w:pPr>
        <w:pStyle w:val="a5"/>
        <w:jc w:val="both"/>
      </w:pPr>
      <w:r>
        <w:rPr>
          <w:rStyle w:val="a4"/>
        </w:rPr>
        <w:footnoteRef/>
      </w:r>
      <w:r>
        <w:t xml:space="preserve"> </w:t>
      </w:r>
      <w:r w:rsidRPr="00203061">
        <w:t xml:space="preserve">Указывается конкретное наименование </w:t>
      </w:r>
      <w:r w:rsidRPr="002E6457">
        <w:t>представительного органа муниципального образования</w:t>
      </w:r>
      <w:r w:rsidRPr="0020306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633EA" w14:textId="77777777" w:rsidR="00255257" w:rsidRPr="00445E46" w:rsidRDefault="00255257" w:rsidP="00445E4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9974" w14:textId="77777777" w:rsidR="00255257" w:rsidRPr="00445E46" w:rsidRDefault="00255257" w:rsidP="00445E4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36079"/>
      <w:docPartObj>
        <w:docPartGallery w:val="Page Numbers (Top of Page)"/>
        <w:docPartUnique/>
      </w:docPartObj>
    </w:sdtPr>
    <w:sdtContent>
      <w:p w14:paraId="2121372A" w14:textId="77777777" w:rsidR="00F94256" w:rsidRDefault="008F4AA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49D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121372B" w14:textId="77777777" w:rsidR="00F94256" w:rsidRDefault="00F94256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1372C" w14:textId="77777777" w:rsidR="00F94256" w:rsidRDefault="00F94256">
    <w:pPr>
      <w:pStyle w:val="a7"/>
      <w:jc w:val="center"/>
    </w:pPr>
  </w:p>
  <w:p w14:paraId="2121372D" w14:textId="77777777" w:rsidR="00F94256" w:rsidRDefault="00F942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D43E3"/>
    <w:multiLevelType w:val="hybridMultilevel"/>
    <w:tmpl w:val="79064E8C"/>
    <w:lvl w:ilvl="0" w:tplc="A2E81F7A">
      <w:start w:val="1"/>
      <w:numFmt w:val="upperRoman"/>
      <w:lvlText w:val="%1."/>
      <w:lvlJc w:val="left"/>
      <w:pPr>
        <w:ind w:left="3272" w:hanging="720"/>
      </w:pPr>
      <w:rPr>
        <w:b w:val="0"/>
      </w:rPr>
    </w:lvl>
    <w:lvl w:ilvl="1" w:tplc="6B68091A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4640"/>
        </w:tabs>
        <w:ind w:left="46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360"/>
        </w:tabs>
        <w:ind w:left="53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080"/>
        </w:tabs>
        <w:ind w:left="60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6800"/>
        </w:tabs>
        <w:ind w:left="68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520"/>
        </w:tabs>
        <w:ind w:left="75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240"/>
        </w:tabs>
        <w:ind w:left="82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8960"/>
        </w:tabs>
        <w:ind w:left="8960" w:hanging="360"/>
      </w:pPr>
    </w:lvl>
  </w:abstractNum>
  <w:abstractNum w:abstractNumId="1" w15:restartNumberingAfterBreak="0">
    <w:nsid w:val="5BB33584"/>
    <w:multiLevelType w:val="hybridMultilevel"/>
    <w:tmpl w:val="025CFD58"/>
    <w:lvl w:ilvl="0" w:tplc="5AB8A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3432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86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hideGrammaticalErrors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EB"/>
    <w:rsid w:val="0000224D"/>
    <w:rsid w:val="000025CB"/>
    <w:rsid w:val="00016359"/>
    <w:rsid w:val="00021D1D"/>
    <w:rsid w:val="0005251F"/>
    <w:rsid w:val="00081202"/>
    <w:rsid w:val="00097D8D"/>
    <w:rsid w:val="000B228E"/>
    <w:rsid w:val="000C5031"/>
    <w:rsid w:val="000D1F13"/>
    <w:rsid w:val="000D2AFC"/>
    <w:rsid w:val="000D7D0E"/>
    <w:rsid w:val="000E693E"/>
    <w:rsid w:val="000F0EA5"/>
    <w:rsid w:val="000F2013"/>
    <w:rsid w:val="000F6153"/>
    <w:rsid w:val="00104DDA"/>
    <w:rsid w:val="00116829"/>
    <w:rsid w:val="0012292D"/>
    <w:rsid w:val="0012364C"/>
    <w:rsid w:val="00125B26"/>
    <w:rsid w:val="0013766A"/>
    <w:rsid w:val="001719A7"/>
    <w:rsid w:val="0017695C"/>
    <w:rsid w:val="00181E61"/>
    <w:rsid w:val="00185260"/>
    <w:rsid w:val="00192642"/>
    <w:rsid w:val="00196DDA"/>
    <w:rsid w:val="001A240B"/>
    <w:rsid w:val="001B6987"/>
    <w:rsid w:val="001D413D"/>
    <w:rsid w:val="001D488F"/>
    <w:rsid w:val="001E211D"/>
    <w:rsid w:val="001F7439"/>
    <w:rsid w:val="00202C7B"/>
    <w:rsid w:val="00203061"/>
    <w:rsid w:val="00214E71"/>
    <w:rsid w:val="002245D4"/>
    <w:rsid w:val="00227AE4"/>
    <w:rsid w:val="00231762"/>
    <w:rsid w:val="00237A73"/>
    <w:rsid w:val="00243A6E"/>
    <w:rsid w:val="00245778"/>
    <w:rsid w:val="002511BC"/>
    <w:rsid w:val="00255257"/>
    <w:rsid w:val="002665DD"/>
    <w:rsid w:val="00272F5F"/>
    <w:rsid w:val="00286FB0"/>
    <w:rsid w:val="002918F3"/>
    <w:rsid w:val="0029374B"/>
    <w:rsid w:val="00295F5D"/>
    <w:rsid w:val="002B12FF"/>
    <w:rsid w:val="002B6BB9"/>
    <w:rsid w:val="002B7B9E"/>
    <w:rsid w:val="002C0B1F"/>
    <w:rsid w:val="002D6931"/>
    <w:rsid w:val="002E6457"/>
    <w:rsid w:val="002E78F3"/>
    <w:rsid w:val="00303247"/>
    <w:rsid w:val="00307D56"/>
    <w:rsid w:val="003137BB"/>
    <w:rsid w:val="003164E8"/>
    <w:rsid w:val="00331DCE"/>
    <w:rsid w:val="00340217"/>
    <w:rsid w:val="00340263"/>
    <w:rsid w:val="00343EF8"/>
    <w:rsid w:val="00352A19"/>
    <w:rsid w:val="00353458"/>
    <w:rsid w:val="00353E91"/>
    <w:rsid w:val="0036431C"/>
    <w:rsid w:val="00372F47"/>
    <w:rsid w:val="00385ABC"/>
    <w:rsid w:val="00390768"/>
    <w:rsid w:val="00392555"/>
    <w:rsid w:val="00393909"/>
    <w:rsid w:val="003A13C6"/>
    <w:rsid w:val="003A1EC2"/>
    <w:rsid w:val="003B057F"/>
    <w:rsid w:val="003C15F1"/>
    <w:rsid w:val="003D18B8"/>
    <w:rsid w:val="003D5860"/>
    <w:rsid w:val="003D732B"/>
    <w:rsid w:val="003E255D"/>
    <w:rsid w:val="003E2B5B"/>
    <w:rsid w:val="003E7789"/>
    <w:rsid w:val="0040366F"/>
    <w:rsid w:val="004055E9"/>
    <w:rsid w:val="0042223D"/>
    <w:rsid w:val="0044114E"/>
    <w:rsid w:val="00441EA7"/>
    <w:rsid w:val="00455746"/>
    <w:rsid w:val="00455F05"/>
    <w:rsid w:val="0045765B"/>
    <w:rsid w:val="00466A81"/>
    <w:rsid w:val="00470CD3"/>
    <w:rsid w:val="0047745F"/>
    <w:rsid w:val="00485778"/>
    <w:rsid w:val="004A60F4"/>
    <w:rsid w:val="004A61C7"/>
    <w:rsid w:val="004C2E74"/>
    <w:rsid w:val="004C3251"/>
    <w:rsid w:val="004C634F"/>
    <w:rsid w:val="004D0546"/>
    <w:rsid w:val="004D2D66"/>
    <w:rsid w:val="004D3F74"/>
    <w:rsid w:val="004D53EC"/>
    <w:rsid w:val="004E1A92"/>
    <w:rsid w:val="004E352A"/>
    <w:rsid w:val="004E3EFC"/>
    <w:rsid w:val="004E7F41"/>
    <w:rsid w:val="004F4D77"/>
    <w:rsid w:val="004F7205"/>
    <w:rsid w:val="00503539"/>
    <w:rsid w:val="00504E7E"/>
    <w:rsid w:val="00505D78"/>
    <w:rsid w:val="00510A05"/>
    <w:rsid w:val="005116BC"/>
    <w:rsid w:val="005141FE"/>
    <w:rsid w:val="005166C2"/>
    <w:rsid w:val="00525027"/>
    <w:rsid w:val="005305B7"/>
    <w:rsid w:val="00536F8B"/>
    <w:rsid w:val="00540729"/>
    <w:rsid w:val="00541631"/>
    <w:rsid w:val="00552B51"/>
    <w:rsid w:val="005548D0"/>
    <w:rsid w:val="005551D6"/>
    <w:rsid w:val="00555F90"/>
    <w:rsid w:val="00557427"/>
    <w:rsid w:val="0057548F"/>
    <w:rsid w:val="0058692D"/>
    <w:rsid w:val="00587CD0"/>
    <w:rsid w:val="00592740"/>
    <w:rsid w:val="00595E22"/>
    <w:rsid w:val="005977C1"/>
    <w:rsid w:val="00597D49"/>
    <w:rsid w:val="005A08A7"/>
    <w:rsid w:val="005A234C"/>
    <w:rsid w:val="005A26AD"/>
    <w:rsid w:val="005C47E7"/>
    <w:rsid w:val="005D6234"/>
    <w:rsid w:val="005D6417"/>
    <w:rsid w:val="005E44D3"/>
    <w:rsid w:val="005E5240"/>
    <w:rsid w:val="00603AE4"/>
    <w:rsid w:val="00612C15"/>
    <w:rsid w:val="00613792"/>
    <w:rsid w:val="00616EC7"/>
    <w:rsid w:val="00621F35"/>
    <w:rsid w:val="006234AD"/>
    <w:rsid w:val="00630647"/>
    <w:rsid w:val="00632345"/>
    <w:rsid w:val="006328B9"/>
    <w:rsid w:val="00634FAB"/>
    <w:rsid w:val="006378A6"/>
    <w:rsid w:val="00641703"/>
    <w:rsid w:val="006454D9"/>
    <w:rsid w:val="0065424E"/>
    <w:rsid w:val="006622C8"/>
    <w:rsid w:val="00670671"/>
    <w:rsid w:val="006837F6"/>
    <w:rsid w:val="00692A3A"/>
    <w:rsid w:val="00693E29"/>
    <w:rsid w:val="00695ADC"/>
    <w:rsid w:val="006B4265"/>
    <w:rsid w:val="006B5698"/>
    <w:rsid w:val="006B6FF4"/>
    <w:rsid w:val="006C19F3"/>
    <w:rsid w:val="006D09D6"/>
    <w:rsid w:val="006E6665"/>
    <w:rsid w:val="006F110C"/>
    <w:rsid w:val="006F1D22"/>
    <w:rsid w:val="006F586A"/>
    <w:rsid w:val="00717072"/>
    <w:rsid w:val="00724279"/>
    <w:rsid w:val="007449D9"/>
    <w:rsid w:val="007512AA"/>
    <w:rsid w:val="00762A70"/>
    <w:rsid w:val="007659C2"/>
    <w:rsid w:val="00771D8D"/>
    <w:rsid w:val="007807D3"/>
    <w:rsid w:val="007820BE"/>
    <w:rsid w:val="007A5ADB"/>
    <w:rsid w:val="007B66CC"/>
    <w:rsid w:val="007B7303"/>
    <w:rsid w:val="007C3BA5"/>
    <w:rsid w:val="007D254F"/>
    <w:rsid w:val="007D313D"/>
    <w:rsid w:val="007D3C78"/>
    <w:rsid w:val="007D4EF1"/>
    <w:rsid w:val="007D513F"/>
    <w:rsid w:val="007E40F4"/>
    <w:rsid w:val="007E6970"/>
    <w:rsid w:val="00801593"/>
    <w:rsid w:val="00802616"/>
    <w:rsid w:val="00802A48"/>
    <w:rsid w:val="00810AA5"/>
    <w:rsid w:val="008144AB"/>
    <w:rsid w:val="008212CF"/>
    <w:rsid w:val="00844E0F"/>
    <w:rsid w:val="00845BB5"/>
    <w:rsid w:val="008515C7"/>
    <w:rsid w:val="0086313B"/>
    <w:rsid w:val="008646B3"/>
    <w:rsid w:val="00881371"/>
    <w:rsid w:val="008921C1"/>
    <w:rsid w:val="008A75DA"/>
    <w:rsid w:val="008C0734"/>
    <w:rsid w:val="008C1370"/>
    <w:rsid w:val="008C5812"/>
    <w:rsid w:val="008E2CFF"/>
    <w:rsid w:val="008E4C50"/>
    <w:rsid w:val="008E4FB9"/>
    <w:rsid w:val="008F2D0C"/>
    <w:rsid w:val="008F4AA8"/>
    <w:rsid w:val="008F5F79"/>
    <w:rsid w:val="0090516C"/>
    <w:rsid w:val="0091133B"/>
    <w:rsid w:val="00917506"/>
    <w:rsid w:val="00922D7B"/>
    <w:rsid w:val="0093051F"/>
    <w:rsid w:val="00931292"/>
    <w:rsid w:val="00931D50"/>
    <w:rsid w:val="00934360"/>
    <w:rsid w:val="00936E4E"/>
    <w:rsid w:val="009425B1"/>
    <w:rsid w:val="009453A7"/>
    <w:rsid w:val="0094598E"/>
    <w:rsid w:val="0096207A"/>
    <w:rsid w:val="0096541D"/>
    <w:rsid w:val="00972464"/>
    <w:rsid w:val="009755FA"/>
    <w:rsid w:val="009A3995"/>
    <w:rsid w:val="009B0178"/>
    <w:rsid w:val="009B225B"/>
    <w:rsid w:val="009C0663"/>
    <w:rsid w:val="009E3C2C"/>
    <w:rsid w:val="00A05270"/>
    <w:rsid w:val="00A063C4"/>
    <w:rsid w:val="00A11158"/>
    <w:rsid w:val="00A31AE5"/>
    <w:rsid w:val="00A44688"/>
    <w:rsid w:val="00A44AB9"/>
    <w:rsid w:val="00A4503C"/>
    <w:rsid w:val="00A56A90"/>
    <w:rsid w:val="00A80EF0"/>
    <w:rsid w:val="00A85E6A"/>
    <w:rsid w:val="00A93BF4"/>
    <w:rsid w:val="00A952B8"/>
    <w:rsid w:val="00A96486"/>
    <w:rsid w:val="00AB6A3F"/>
    <w:rsid w:val="00AB7B05"/>
    <w:rsid w:val="00AC49FB"/>
    <w:rsid w:val="00AC698D"/>
    <w:rsid w:val="00AC756B"/>
    <w:rsid w:val="00AE63A3"/>
    <w:rsid w:val="00AE6CEA"/>
    <w:rsid w:val="00AF0642"/>
    <w:rsid w:val="00B01361"/>
    <w:rsid w:val="00B121C4"/>
    <w:rsid w:val="00B130FA"/>
    <w:rsid w:val="00B144E6"/>
    <w:rsid w:val="00B30991"/>
    <w:rsid w:val="00B33ADD"/>
    <w:rsid w:val="00B341EB"/>
    <w:rsid w:val="00B35672"/>
    <w:rsid w:val="00B358EC"/>
    <w:rsid w:val="00B371DF"/>
    <w:rsid w:val="00B474D7"/>
    <w:rsid w:val="00B51BE5"/>
    <w:rsid w:val="00B61D47"/>
    <w:rsid w:val="00B70D87"/>
    <w:rsid w:val="00B72F5C"/>
    <w:rsid w:val="00BA4793"/>
    <w:rsid w:val="00BB4544"/>
    <w:rsid w:val="00BC5293"/>
    <w:rsid w:val="00BE572D"/>
    <w:rsid w:val="00BF367D"/>
    <w:rsid w:val="00C21006"/>
    <w:rsid w:val="00C36F31"/>
    <w:rsid w:val="00C41617"/>
    <w:rsid w:val="00C51D1A"/>
    <w:rsid w:val="00C57936"/>
    <w:rsid w:val="00C60EF4"/>
    <w:rsid w:val="00C75490"/>
    <w:rsid w:val="00C75498"/>
    <w:rsid w:val="00C7671A"/>
    <w:rsid w:val="00C84338"/>
    <w:rsid w:val="00C8736E"/>
    <w:rsid w:val="00CA5A8F"/>
    <w:rsid w:val="00CB7A51"/>
    <w:rsid w:val="00CC106E"/>
    <w:rsid w:val="00CD0EC8"/>
    <w:rsid w:val="00CD662C"/>
    <w:rsid w:val="00CE39E4"/>
    <w:rsid w:val="00CE5921"/>
    <w:rsid w:val="00CE7565"/>
    <w:rsid w:val="00D02A2C"/>
    <w:rsid w:val="00D15485"/>
    <w:rsid w:val="00D15DE5"/>
    <w:rsid w:val="00D25693"/>
    <w:rsid w:val="00D603E9"/>
    <w:rsid w:val="00D61E6D"/>
    <w:rsid w:val="00D67EC0"/>
    <w:rsid w:val="00D70C8D"/>
    <w:rsid w:val="00D720FF"/>
    <w:rsid w:val="00D747F2"/>
    <w:rsid w:val="00D82A1D"/>
    <w:rsid w:val="00D867A6"/>
    <w:rsid w:val="00D93027"/>
    <w:rsid w:val="00DC3566"/>
    <w:rsid w:val="00DD26A7"/>
    <w:rsid w:val="00DE1E40"/>
    <w:rsid w:val="00DE3F5C"/>
    <w:rsid w:val="00DE4493"/>
    <w:rsid w:val="00DE5D82"/>
    <w:rsid w:val="00E03926"/>
    <w:rsid w:val="00E15541"/>
    <w:rsid w:val="00E235A0"/>
    <w:rsid w:val="00E251ED"/>
    <w:rsid w:val="00E26336"/>
    <w:rsid w:val="00E305C8"/>
    <w:rsid w:val="00E3193F"/>
    <w:rsid w:val="00E45105"/>
    <w:rsid w:val="00E4601B"/>
    <w:rsid w:val="00E527F6"/>
    <w:rsid w:val="00E64179"/>
    <w:rsid w:val="00E714C5"/>
    <w:rsid w:val="00E738EE"/>
    <w:rsid w:val="00E75C87"/>
    <w:rsid w:val="00E904B3"/>
    <w:rsid w:val="00E94036"/>
    <w:rsid w:val="00E94863"/>
    <w:rsid w:val="00EA660E"/>
    <w:rsid w:val="00EB75C0"/>
    <w:rsid w:val="00ED6A9D"/>
    <w:rsid w:val="00ED7D30"/>
    <w:rsid w:val="00EF495A"/>
    <w:rsid w:val="00EF5B01"/>
    <w:rsid w:val="00EF797A"/>
    <w:rsid w:val="00F02E59"/>
    <w:rsid w:val="00F03362"/>
    <w:rsid w:val="00F04A61"/>
    <w:rsid w:val="00F21866"/>
    <w:rsid w:val="00F31108"/>
    <w:rsid w:val="00F31D95"/>
    <w:rsid w:val="00F45017"/>
    <w:rsid w:val="00F556CE"/>
    <w:rsid w:val="00F6736E"/>
    <w:rsid w:val="00F90B31"/>
    <w:rsid w:val="00F94256"/>
    <w:rsid w:val="00FA25AC"/>
    <w:rsid w:val="00FB14E5"/>
    <w:rsid w:val="00FD1A26"/>
    <w:rsid w:val="00FD1DC0"/>
    <w:rsid w:val="00FD63B9"/>
    <w:rsid w:val="00FE3848"/>
    <w:rsid w:val="00FF0B7F"/>
    <w:rsid w:val="00F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369C"/>
  <w15:docId w15:val="{D53D07B4-AE8F-437A-8AB8-4353EDF5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734"/>
    <w:pPr>
      <w:ind w:left="720"/>
      <w:contextualSpacing/>
    </w:pPr>
  </w:style>
  <w:style w:type="paragraph" w:customStyle="1" w:styleId="ConsPlusNormal">
    <w:name w:val="ConsPlusNormal"/>
    <w:rsid w:val="008C0734"/>
    <w:pPr>
      <w:autoSpaceDE w:val="0"/>
      <w:autoSpaceDN w:val="0"/>
      <w:adjustRightInd w:val="0"/>
      <w:spacing w:after="0" w:line="240" w:lineRule="auto"/>
    </w:pPr>
    <w:rPr>
      <w:rFonts w:cs="Times New Roman"/>
      <w:b/>
      <w:bCs/>
      <w:szCs w:val="28"/>
    </w:rPr>
  </w:style>
  <w:style w:type="character" w:styleId="a4">
    <w:name w:val="footnote reference"/>
    <w:basedOn w:val="a0"/>
    <w:semiHidden/>
    <w:unhideWhenUsed/>
    <w:rsid w:val="008C0734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CD662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CD662C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D2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26A7"/>
  </w:style>
  <w:style w:type="paragraph" w:styleId="a9">
    <w:name w:val="footer"/>
    <w:basedOn w:val="a"/>
    <w:link w:val="aa"/>
    <w:uiPriority w:val="99"/>
    <w:semiHidden/>
    <w:unhideWhenUsed/>
    <w:rsid w:val="00DD2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26A7"/>
  </w:style>
  <w:style w:type="paragraph" w:styleId="ab">
    <w:name w:val="Balloon Text"/>
    <w:basedOn w:val="a"/>
    <w:link w:val="ac"/>
    <w:uiPriority w:val="99"/>
    <w:semiHidden/>
    <w:unhideWhenUsed/>
    <w:rsid w:val="000E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693E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18526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8526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8526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526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85260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5C47E7"/>
    <w:pPr>
      <w:spacing w:after="0" w:line="240" w:lineRule="auto"/>
    </w:pPr>
  </w:style>
  <w:style w:type="paragraph" w:customStyle="1" w:styleId="s1">
    <w:name w:val="s_1"/>
    <w:basedOn w:val="a"/>
    <w:rsid w:val="00EA660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EA66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9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732E97A4E8A45AA1C53185F3F1ED46A42B498060FA451D4CFCDD229D3DC184D323B4A4D48DEBDA092D5CD6NAM7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54CE17D475F776228563403DE18956C9D641D77D1D72CB92A9D49C69D3C55C4684B5125D18086885DBDCF8w0u3L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B8ABCCE036A0FA0312D83EF122C87D65DE29E100FF0C81662394D6B29308D6DE7EE9CE262BFC1F568E338C46r9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475AA0190F24A28A53342942571C1CC4C20F24F69484F7A2A5A031679AB8m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52289AFF39548914CF803AD0513F0" ma:contentTypeVersion="0" ma:contentTypeDescription="Создание документа." ma:contentTypeScope="" ma:versionID="21e4038bdc95e7986bb5bb704dbd3d0d">
  <xsd:schema xmlns:xsd="http://www.w3.org/2001/XMLSchema" xmlns:p="http://schemas.microsoft.com/office/2006/metadata/properties" targetNamespace="http://schemas.microsoft.com/office/2006/metadata/properties" ma:root="true" ma:fieldsID="cb0be4048bfa6f3b28bcee12fbef4aa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9FCCA-62DF-4D5B-A6BE-236B0C7E4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5E11C13-8A77-4269-9BE7-038ABB3431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BF13D66-4A11-4D13-96ED-5882F7603C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D1665A-0B54-48A6-AFC9-12A2595C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10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SamGD</Company>
  <LinksUpToDate>false</LinksUpToDate>
  <CharactersWithSpaces>14423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Дмитрий Славецкий</cp:lastModifiedBy>
  <cp:revision>10</cp:revision>
  <cp:lastPrinted>2017-10-12T08:38:00Z</cp:lastPrinted>
  <dcterms:created xsi:type="dcterms:W3CDTF">2024-03-14T07:41:00Z</dcterms:created>
  <dcterms:modified xsi:type="dcterms:W3CDTF">2024-04-03T15:37:00Z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0x010100D5D52289AFF39548914CF803AD0513F0</vt:lpwstr>
  </property>
</Properties>
</file>